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CC43" w14:textId="7B3AD44D" w:rsidR="00A8149F" w:rsidRPr="00A8149F" w:rsidRDefault="00A8149F" w:rsidP="00A8149F">
      <w:pPr>
        <w:pStyle w:val="Titlu1"/>
        <w:jc w:val="both"/>
        <w:rPr>
          <w:rFonts w:eastAsia="Calibri"/>
          <w:b/>
          <w:color w:val="auto"/>
        </w:rPr>
      </w:pPr>
      <w:r w:rsidRPr="00A8149F">
        <w:rPr>
          <w:rFonts w:eastAsia="Calibri"/>
        </w:rPr>
        <w:tab/>
      </w:r>
      <w:r w:rsidRPr="00A8149F">
        <w:rPr>
          <w:rFonts w:eastAsia="Calibri"/>
          <w:b/>
          <w:color w:val="auto"/>
        </w:rPr>
        <w:t xml:space="preserve">Completarea normei didactice de predare a personalului didactic la nivelul inspectoratului școlar </w:t>
      </w:r>
      <w:proofErr w:type="spellStart"/>
      <w:r w:rsidRPr="00A8149F">
        <w:rPr>
          <w:rFonts w:eastAsia="Calibri"/>
          <w:b/>
          <w:color w:val="auto"/>
        </w:rPr>
        <w:t>şi</w:t>
      </w:r>
      <w:proofErr w:type="spellEnd"/>
      <w:r w:rsidRPr="00A8149F">
        <w:rPr>
          <w:rFonts w:eastAsia="Calibri"/>
          <w:b/>
          <w:color w:val="auto"/>
        </w:rPr>
        <w:t xml:space="preserve"> transferarea personalului didactic disponibilizat prin restrângere de activitate sau prin restructurarea rețelei școlare ori prin desființarea unor unități de învățământ:</w:t>
      </w:r>
    </w:p>
    <w:p w14:paraId="380DB67F" w14:textId="77777777" w:rsidR="00A8149F" w:rsidRPr="00A8149F" w:rsidRDefault="00A8149F" w:rsidP="00A814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967"/>
        <w:rPr>
          <w:rFonts w:ascii="Times New Roman" w:eastAsia="Calibri" w:hAnsi="Times New Roman" w:cs="Times New Roman"/>
          <w:spacing w:val="-14"/>
        </w:rPr>
      </w:pPr>
    </w:p>
    <w:p w14:paraId="6BA8EDFA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afișarea, la inspectoratele școlare, a liste</w:t>
      </w:r>
      <w:bookmarkStart w:id="0" w:name="_GoBack"/>
      <w:bookmarkEnd w:id="0"/>
      <w:r w:rsidRPr="00A8149F">
        <w:rPr>
          <w:rFonts w:ascii="Times New Roman" w:eastAsia="Calibri" w:hAnsi="Times New Roman" w:cs="Times New Roman"/>
          <w:spacing w:val="-14"/>
        </w:rPr>
        <w:t xml:space="preserve">i tuturor catedrelor vacante/rezervate complete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incomplete; </w:t>
      </w:r>
    </w:p>
    <w:p w14:paraId="4ABE74E7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afișarea, la inspectoratele școlare, a listei cadrelor didactice care intră în reducere de activitate, începând cu data de 1 septembrie 2023;</w:t>
      </w:r>
    </w:p>
    <w:p w14:paraId="07978DAD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proofErr w:type="spellStart"/>
      <w:r w:rsidRPr="00A8149F">
        <w:rPr>
          <w:rFonts w:ascii="Times New Roman" w:eastAsia="Calibri" w:hAnsi="Times New Roman" w:cs="Times New Roman"/>
          <w:spacing w:val="-14"/>
        </w:rPr>
        <w:t>afişarea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la sediile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unităţilor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învăţământ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condiţiilor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specifice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a grilelor de evaluare aferente acestora (dacă este cazul) pentru ocuparea posturilor didactice/catedrelor vacante prin transfer/pretransfer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consimţit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între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unităţile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învăţământ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, avizate de inspectoratele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şcolare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; </w:t>
      </w:r>
    </w:p>
    <w:p w14:paraId="5C22CB76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Termen: 21 februarie 2023</w:t>
      </w:r>
    </w:p>
    <w:p w14:paraId="3DE44EC0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înregistrarea cererilor,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însoţite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documentele precizate în acestea, cadrelor didactice aflate în reducere de activitate, la inspectoratele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şcolare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; verificarea și avizarea dosarelor depuse de către comisia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judeţeană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/a municipiului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Bucureşti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mobilitate;</w:t>
      </w:r>
    </w:p>
    <w:p w14:paraId="7AADF044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22-2</w:t>
      </w:r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>7</w:t>
      </w:r>
      <w:r w:rsidRPr="00A8149F">
        <w:rPr>
          <w:rFonts w:ascii="Times New Roman" w:eastAsia="Calibri" w:hAnsi="Times New Roman" w:cs="Times New Roman"/>
          <w:spacing w:val="-14"/>
          <w:lang w:eastAsia="ro-RO"/>
        </w:rPr>
        <w:t xml:space="preserve"> februarie 2023</w:t>
      </w:r>
    </w:p>
    <w:p w14:paraId="7DE75CB5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afișarea la inspectoratul școlar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pe pagina web a inspectoratului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şcolar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a listelor cu punctajele cadrelor didactice care solicită soluționarea reducerii de activitate; </w:t>
      </w:r>
    </w:p>
    <w:p w14:paraId="2FDC7D46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Termen: 2</w:t>
      </w:r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>8</w:t>
      </w:r>
      <w:r w:rsidRPr="00A8149F">
        <w:rPr>
          <w:rFonts w:ascii="Times New Roman" w:eastAsia="Calibri" w:hAnsi="Times New Roman" w:cs="Times New Roman"/>
          <w:spacing w:val="-14"/>
          <w:lang w:eastAsia="ro-RO"/>
        </w:rPr>
        <w:t xml:space="preserve"> februarie 2023</w:t>
      </w:r>
    </w:p>
    <w:p w14:paraId="38BEA119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înregistrarea contestațiilor la punctajele acordate; </w:t>
      </w:r>
    </w:p>
    <w:p w14:paraId="04371E8B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2</w:t>
      </w:r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 xml:space="preserve">8 </w:t>
      </w:r>
      <w:proofErr w:type="spellStart"/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>februarie</w:t>
      </w:r>
      <w:proofErr w:type="spellEnd"/>
      <w:r w:rsidRPr="00A8149F">
        <w:rPr>
          <w:rFonts w:ascii="Times New Roman" w:eastAsia="Calibri" w:hAnsi="Times New Roman" w:cs="Times New Roman"/>
          <w:spacing w:val="-14"/>
          <w:lang w:eastAsia="ro-RO"/>
        </w:rPr>
        <w:t>-</w:t>
      </w:r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>1</w:t>
      </w:r>
      <w:r w:rsidRPr="00A8149F">
        <w:rPr>
          <w:rFonts w:ascii="Times New Roman" w:eastAsia="Calibri" w:hAnsi="Times New Roman" w:cs="Times New Roman"/>
          <w:spacing w:val="-14"/>
          <w:lang w:eastAsia="ro-RO"/>
        </w:rPr>
        <w:t xml:space="preserve"> </w:t>
      </w:r>
      <w:proofErr w:type="spellStart"/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>martie</w:t>
      </w:r>
      <w:proofErr w:type="spellEnd"/>
      <w:r w:rsidRPr="00A8149F">
        <w:rPr>
          <w:rFonts w:ascii="Times New Roman" w:eastAsia="Calibri" w:hAnsi="Times New Roman" w:cs="Times New Roman"/>
          <w:spacing w:val="-14"/>
          <w:lang w:eastAsia="ro-RO"/>
        </w:rPr>
        <w:t xml:space="preserve"> 2023</w:t>
      </w:r>
    </w:p>
    <w:p w14:paraId="519B6188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organizarea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inspecţiilor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speciale la clasă/probelor practice/orale de profil,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afişarea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rezultatelor la sediul inspectoratului școlar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pe pagina web a inspectoratului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şcolar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*;   </w:t>
      </w:r>
    </w:p>
    <w:p w14:paraId="50F99099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2</w:t>
      </w:r>
      <w:r w:rsidRPr="00A8149F">
        <w:rPr>
          <w:rFonts w:ascii="Times New Roman" w:eastAsia="Calibri" w:hAnsi="Times New Roman" w:cs="Times New Roman"/>
          <w:spacing w:val="-14"/>
          <w:lang w:val="en-US" w:eastAsia="ro-RO"/>
        </w:rPr>
        <w:t>8</w:t>
      </w:r>
      <w:r w:rsidRPr="00A8149F">
        <w:rPr>
          <w:rFonts w:ascii="Times New Roman" w:eastAsia="Calibri" w:hAnsi="Times New Roman" w:cs="Times New Roman"/>
          <w:spacing w:val="-14"/>
          <w:lang w:eastAsia="ro-RO"/>
        </w:rPr>
        <w:t xml:space="preserve"> februarie-3 martie 2023</w:t>
      </w:r>
    </w:p>
    <w:p w14:paraId="112D1088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soluționarea contestațiilor la punctajele acordate, în consiliul de administrație al inspectoratului școlar și afișarea punctajelor finale la inspectoratul școlar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pe pagina web a inspectoratului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şcolar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>;</w:t>
      </w:r>
    </w:p>
    <w:p w14:paraId="08DFE7CF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Termen: 2 martie 2023</w:t>
      </w:r>
    </w:p>
    <w:p w14:paraId="10CC9EBC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depunerea cererilor,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însoţite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documentele precizate în acestea, de către cadrele didactice aflate în restrângere de activitate, pentru obținerea acordurilor/acordurilor de principiu în vederea soluționării restrângerii de activitate la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unităţile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învăţământ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>, CMBRAE/CJRAE;</w:t>
      </w:r>
    </w:p>
    <w:p w14:paraId="14F23E0F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28 februarie-3 martie 2023</w:t>
      </w:r>
    </w:p>
    <w:p w14:paraId="2C437BEC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analiza în consiliile de administrație ale unităților de învățământ a solicitărilor și comunicarea acordului/acordului de principiu pentru transfer/refuzului motivat cadrelor didactice și inspectoratului școlar;</w:t>
      </w:r>
    </w:p>
    <w:p w14:paraId="33F5E899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Termen: 6 martie 2023</w:t>
      </w:r>
    </w:p>
    <w:p w14:paraId="7BE90394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depunerea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înregistrarea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contestaţiilor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privind acordurile/acordurile de principiu emise de unitățile de învățământ, de către personalul didactic care solicită transfer consimțit între unitățile de învățământ, la unitatea de învățământ; </w:t>
      </w:r>
    </w:p>
    <w:p w14:paraId="353B4857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6-7 martie 2023</w:t>
      </w:r>
    </w:p>
    <w:p w14:paraId="3E5309F2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soluționarea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contestaţiilor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privind acordurile/acordurile de principiu pentru transfer emise de unitățile de învățământ în consiliul de administrație al unității de învățământ și comunicarea acordului/acordului de principiu pentru transfer/refuzului motivat cadrelor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didacice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și inspectoratului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șscolar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>;</w:t>
      </w:r>
    </w:p>
    <w:p w14:paraId="12B168AD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7-8 martie 2023</w:t>
      </w:r>
    </w:p>
    <w:p w14:paraId="3B096D92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depunerea acordurilor/acordurilor de principiu cadrelor didactice care solicită soluționarea restrângerii de activitate la comisia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judeţeană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/a municipiului </w:t>
      </w:r>
      <w:proofErr w:type="spellStart"/>
      <w:r w:rsidRPr="00A8149F">
        <w:rPr>
          <w:rFonts w:ascii="Times New Roman" w:eastAsia="Calibri" w:hAnsi="Times New Roman" w:cs="Times New Roman"/>
          <w:spacing w:val="-14"/>
        </w:rPr>
        <w:t>Bucureşti</w:t>
      </w:r>
      <w:proofErr w:type="spellEnd"/>
      <w:r w:rsidRPr="00A8149F">
        <w:rPr>
          <w:rFonts w:ascii="Times New Roman" w:eastAsia="Calibri" w:hAnsi="Times New Roman" w:cs="Times New Roman"/>
          <w:spacing w:val="-14"/>
        </w:rPr>
        <w:t xml:space="preserve"> de mobilitate; </w:t>
      </w:r>
    </w:p>
    <w:p w14:paraId="73BD40C5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Perioada: 6-9 martie 2023</w:t>
      </w:r>
    </w:p>
    <w:p w14:paraId="3E6AB163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soluționarea în ședință de repartizare, în ordine, a:</w:t>
      </w:r>
    </w:p>
    <w:p w14:paraId="1E240B7E" w14:textId="77777777" w:rsidR="00A8149F" w:rsidRPr="00A8149F" w:rsidRDefault="00A8149F" w:rsidP="00A8149F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14"/>
          <w:lang w:eastAsia="ro-RO"/>
        </w:rPr>
      </w:pPr>
      <w:r w:rsidRPr="00A8149F">
        <w:rPr>
          <w:rFonts w:ascii="Times New Roman" w:eastAsia="Times New Roman" w:hAnsi="Times New Roman" w:cs="Times New Roman"/>
          <w:spacing w:val="-14"/>
          <w:lang w:eastAsia="ro-RO"/>
        </w:rPr>
        <w:lastRenderedPageBreak/>
        <w:t xml:space="preserve">cererilor cadrelor didactice titulare pentru completarea normei didactice pe perioadă determinată/nedeterminată, respectiv a cererilor cadrelor didactice debutante prevăzute la art. 21 alin. (4) </w:t>
      </w:r>
      <w:proofErr w:type="spellStart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>şi</w:t>
      </w:r>
      <w:proofErr w:type="spellEnd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 (6) din Metodologie pe perioadă determinată; </w:t>
      </w:r>
    </w:p>
    <w:p w14:paraId="67D9A328" w14:textId="77777777" w:rsidR="00A8149F" w:rsidRPr="00A8149F" w:rsidRDefault="00A8149F" w:rsidP="00A8149F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14"/>
          <w:lang w:eastAsia="ro-RO"/>
        </w:rPr>
      </w:pPr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cererilor cadrelor didactice aflate în restrângere de activitate, prin transfer;  </w:t>
      </w:r>
    </w:p>
    <w:p w14:paraId="23553330" w14:textId="77777777" w:rsidR="00A8149F" w:rsidRPr="00A8149F" w:rsidRDefault="00A8149F" w:rsidP="00A8149F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14"/>
          <w:lang w:eastAsia="ro-RO"/>
        </w:rPr>
      </w:pPr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cererilor cadrelor didactice angajate pe durata de viabilitate a postului didactic/catedrei pentru completarea normei didactice pe perioadă determinată; </w:t>
      </w:r>
    </w:p>
    <w:p w14:paraId="1699835E" w14:textId="77777777" w:rsidR="00A8149F" w:rsidRPr="00A8149F" w:rsidRDefault="00A8149F" w:rsidP="00A8149F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14"/>
          <w:lang w:eastAsia="ro-RO"/>
        </w:rPr>
      </w:pPr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cererilor cadrelor didactice aflate în restrângere de activitate, prin </w:t>
      </w:r>
      <w:proofErr w:type="spellStart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>detaşare</w:t>
      </w:r>
      <w:proofErr w:type="spellEnd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 în interesul </w:t>
      </w:r>
      <w:proofErr w:type="spellStart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>învăţământului</w:t>
      </w:r>
      <w:proofErr w:type="spellEnd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 pentru restrângere de activitate </w:t>
      </w:r>
      <w:proofErr w:type="spellStart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>nesoluţionată</w:t>
      </w:r>
      <w:proofErr w:type="spellEnd"/>
      <w:r w:rsidRPr="00A8149F">
        <w:rPr>
          <w:rFonts w:ascii="Times New Roman" w:eastAsia="Times New Roman" w:hAnsi="Times New Roman" w:cs="Times New Roman"/>
          <w:spacing w:val="-14"/>
          <w:lang w:eastAsia="ro-RO"/>
        </w:rPr>
        <w:t xml:space="preserve">; </w:t>
      </w:r>
    </w:p>
    <w:p w14:paraId="1A517934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Termen: 10 martie 2023</w:t>
      </w:r>
    </w:p>
    <w:p w14:paraId="42A38161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înregistrarea contestațiilor la inspectoratul școlar cu privire la modul de soluționare a restrângerilor;</w:t>
      </w:r>
    </w:p>
    <w:p w14:paraId="15A736A4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>Zilele: 10 şi13 martie 2023</w:t>
      </w:r>
    </w:p>
    <w:p w14:paraId="4AE7E13B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soluționarea contestațiilor în consiliul de administrație al inspectoratului școlar;</w:t>
      </w:r>
    </w:p>
    <w:p w14:paraId="3CB8825B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 xml:space="preserve">Termen: </w:t>
      </w:r>
      <w:r w:rsidRPr="00A8149F">
        <w:rPr>
          <w:rFonts w:ascii="Times New Roman" w:eastAsia="Calibri" w:hAnsi="Times New Roman" w:cs="Times New Roman"/>
          <w:spacing w:val="-14"/>
          <w:lang w:eastAsia="ro-RO"/>
        </w:rPr>
        <w:t>14 martie 2023</w:t>
      </w:r>
    </w:p>
    <w:p w14:paraId="0D6DA272" w14:textId="77777777" w:rsidR="00A8149F" w:rsidRPr="00A8149F" w:rsidRDefault="00A8149F" w:rsidP="00A814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4"/>
        </w:rPr>
      </w:pPr>
      <w:r w:rsidRPr="00A8149F">
        <w:rPr>
          <w:rFonts w:ascii="Times New Roman" w:eastAsia="Calibri" w:hAnsi="Times New Roman" w:cs="Times New Roman"/>
          <w:spacing w:val="-14"/>
        </w:rPr>
        <w:t>emiterea și comunicarea deciziilor de repartizare, cu respectarea prevederilor art. 5 alin (5) din Metodologie.</w:t>
      </w:r>
    </w:p>
    <w:p w14:paraId="41FDAA88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14"/>
          <w:lang w:eastAsia="ro-RO"/>
        </w:rPr>
      </w:pPr>
      <w:r w:rsidRPr="00A8149F">
        <w:rPr>
          <w:rFonts w:ascii="Times New Roman" w:eastAsia="Calibri" w:hAnsi="Times New Roman" w:cs="Times New Roman"/>
          <w:spacing w:val="-14"/>
          <w:lang w:eastAsia="ro-RO"/>
        </w:rPr>
        <w:t xml:space="preserve">Perioada: 14-17 martie 2023 </w:t>
      </w:r>
    </w:p>
    <w:p w14:paraId="3B84094F" w14:textId="77777777" w:rsidR="00A8149F" w:rsidRPr="00A8149F" w:rsidRDefault="00A8149F" w:rsidP="00A8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pacing w:val="-14"/>
        </w:rPr>
      </w:pPr>
      <w:r w:rsidRPr="00A8149F">
        <w:rPr>
          <w:rFonts w:ascii="Times New Roman" w:eastAsia="Calibri" w:hAnsi="Times New Roman" w:cs="Times New Roman"/>
          <w:i/>
          <w:iCs/>
          <w:spacing w:val="-14"/>
        </w:rPr>
        <w:t xml:space="preserve">Notă: Pe durata stării de alertă, în contextul situației epidemiologice determinate de răspândirea </w:t>
      </w:r>
      <w:proofErr w:type="spellStart"/>
      <w:r w:rsidRPr="00A8149F">
        <w:rPr>
          <w:rFonts w:ascii="Times New Roman" w:eastAsia="Calibri" w:hAnsi="Times New Roman" w:cs="Times New Roman"/>
          <w:i/>
          <w:iCs/>
          <w:spacing w:val="-14"/>
        </w:rPr>
        <w:t>coronavirusului</w:t>
      </w:r>
      <w:proofErr w:type="spellEnd"/>
      <w:r w:rsidRPr="00A8149F">
        <w:rPr>
          <w:rFonts w:ascii="Times New Roman" w:eastAsia="Calibri" w:hAnsi="Times New Roman" w:cs="Times New Roman"/>
          <w:i/>
          <w:iCs/>
          <w:spacing w:val="-14"/>
        </w:rPr>
        <w:t xml:space="preserve"> SARS-CoV-2, până la eliminarea restricțiilor privind adunările publice de către </w:t>
      </w:r>
      <w:proofErr w:type="spellStart"/>
      <w:r w:rsidRPr="00A8149F">
        <w:rPr>
          <w:rFonts w:ascii="Times New Roman" w:eastAsia="Calibri" w:hAnsi="Times New Roman" w:cs="Times New Roman"/>
          <w:i/>
          <w:iCs/>
          <w:spacing w:val="-14"/>
        </w:rPr>
        <w:t>autorităţile</w:t>
      </w:r>
      <w:proofErr w:type="spellEnd"/>
      <w:r w:rsidRPr="00A8149F">
        <w:rPr>
          <w:rFonts w:ascii="Times New Roman" w:eastAsia="Calibri" w:hAnsi="Times New Roman" w:cs="Times New Roman"/>
          <w:i/>
          <w:iCs/>
          <w:spacing w:val="-14"/>
        </w:rPr>
        <w:t xml:space="preserve"> de resort, se suspendă organizarea </w:t>
      </w:r>
      <w:proofErr w:type="spellStart"/>
      <w:r w:rsidRPr="00A8149F">
        <w:rPr>
          <w:rFonts w:ascii="Times New Roman" w:eastAsia="Calibri" w:hAnsi="Times New Roman" w:cs="Times New Roman"/>
          <w:i/>
          <w:iCs/>
          <w:spacing w:val="-14"/>
        </w:rPr>
        <w:t>şi</w:t>
      </w:r>
      <w:proofErr w:type="spellEnd"/>
      <w:r w:rsidRPr="00A8149F">
        <w:rPr>
          <w:rFonts w:ascii="Times New Roman" w:eastAsia="Calibri" w:hAnsi="Times New Roman" w:cs="Times New Roman"/>
          <w:i/>
          <w:iCs/>
          <w:spacing w:val="-14"/>
        </w:rPr>
        <w:t xml:space="preserve"> </w:t>
      </w:r>
      <w:proofErr w:type="spellStart"/>
      <w:r w:rsidRPr="00A8149F">
        <w:rPr>
          <w:rFonts w:ascii="Times New Roman" w:eastAsia="Calibri" w:hAnsi="Times New Roman" w:cs="Times New Roman"/>
          <w:i/>
          <w:iCs/>
          <w:spacing w:val="-14"/>
        </w:rPr>
        <w:t>desfăşurarea</w:t>
      </w:r>
      <w:proofErr w:type="spellEnd"/>
      <w:r w:rsidRPr="00A8149F">
        <w:rPr>
          <w:rFonts w:ascii="Times New Roman" w:eastAsia="Calibri" w:hAnsi="Times New Roman" w:cs="Times New Roman"/>
          <w:i/>
          <w:iCs/>
          <w:spacing w:val="-14"/>
        </w:rPr>
        <w:t xml:space="preserve"> </w:t>
      </w:r>
      <w:proofErr w:type="spellStart"/>
      <w:r w:rsidRPr="00A8149F">
        <w:rPr>
          <w:rFonts w:ascii="Times New Roman" w:eastAsia="Calibri" w:hAnsi="Times New Roman" w:cs="Times New Roman"/>
          <w:i/>
          <w:iCs/>
          <w:spacing w:val="-14"/>
        </w:rPr>
        <w:t>activităţilor</w:t>
      </w:r>
      <w:proofErr w:type="spellEnd"/>
      <w:r w:rsidRPr="00A8149F">
        <w:rPr>
          <w:rFonts w:ascii="Times New Roman" w:eastAsia="Calibri" w:hAnsi="Times New Roman" w:cs="Times New Roman"/>
          <w:i/>
          <w:iCs/>
          <w:spacing w:val="-14"/>
        </w:rPr>
        <w:t xml:space="preserve"> prevăzute la lit. i)-m). </w:t>
      </w:r>
    </w:p>
    <w:p w14:paraId="5AA2A72C" w14:textId="77777777" w:rsidR="00401C5F" w:rsidRDefault="00401C5F"/>
    <w:sectPr w:rsidR="00401C5F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E2"/>
    <w:rsid w:val="00401C5F"/>
    <w:rsid w:val="00906A2F"/>
    <w:rsid w:val="00A8149F"/>
    <w:rsid w:val="00F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F6BC"/>
  <w15:chartTrackingRefBased/>
  <w15:docId w15:val="{237ED93E-0C5B-4691-B75A-4298276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8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8149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A8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DBAF-03F6-401E-A39C-D697EF57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2</cp:revision>
  <dcterms:created xsi:type="dcterms:W3CDTF">2023-02-22T12:57:00Z</dcterms:created>
  <dcterms:modified xsi:type="dcterms:W3CDTF">2023-02-22T13:00:00Z</dcterms:modified>
</cp:coreProperties>
</file>