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A1" w:rsidRDefault="007448E9" w:rsidP="007448E9">
      <w:pPr>
        <w:spacing w:after="0" w:line="288" w:lineRule="auto"/>
        <w:jc w:val="right"/>
        <w:rPr>
          <w:rFonts w:ascii="Times New Roman" w:hAnsi="Times New Roman"/>
          <w:sz w:val="12"/>
          <w:szCs w:val="12"/>
        </w:rPr>
      </w:pPr>
      <w:bookmarkStart w:id="0" w:name="_GoBack"/>
      <w:bookmarkEnd w:id="0"/>
      <w:r>
        <w:rPr>
          <w:rFonts w:ascii="Times New Roman" w:hAnsi="Times New Roman"/>
          <w:noProof/>
          <w:sz w:val="12"/>
          <w:szCs w:val="12"/>
          <w:lang w:val="ro-RO" w:eastAsia="ro-RO"/>
        </w:rPr>
        <w:drawing>
          <wp:anchor distT="0" distB="0" distL="114300" distR="114300" simplePos="0" relativeHeight="251655168" behindDoc="0" locked="0" layoutInCell="1" allowOverlap="1">
            <wp:simplePos x="0" y="0"/>
            <wp:positionH relativeFrom="column">
              <wp:posOffset>-228600</wp:posOffset>
            </wp:positionH>
            <wp:positionV relativeFrom="paragraph">
              <wp:posOffset>-855345</wp:posOffset>
            </wp:positionV>
            <wp:extent cx="2257425" cy="781050"/>
            <wp:effectExtent l="19050" t="0" r="9525" b="0"/>
            <wp:wrapSquare wrapText="bothSides"/>
            <wp:docPr id="2" name="Picture 2"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mai2010doc"/>
                    <pic:cNvPicPr>
                      <a:picLocks noChangeAspect="1" noChangeArrowheads="1"/>
                    </pic:cNvPicPr>
                  </pic:nvPicPr>
                  <pic:blipFill>
                    <a:blip r:embed="rId8" cstate="print"/>
                    <a:srcRect/>
                    <a:stretch>
                      <a:fillRect/>
                    </a:stretch>
                  </pic:blipFill>
                  <pic:spPr bwMode="auto">
                    <a:xfrm>
                      <a:off x="0" y="0"/>
                      <a:ext cx="2257425" cy="781050"/>
                    </a:xfrm>
                    <a:prstGeom prst="rect">
                      <a:avLst/>
                    </a:prstGeom>
                    <a:noFill/>
                    <a:ln w="9525">
                      <a:noFill/>
                      <a:miter lim="800000"/>
                      <a:headEnd/>
                      <a:tailEnd/>
                    </a:ln>
                  </pic:spPr>
                </pic:pic>
              </a:graphicData>
            </a:graphic>
          </wp:anchor>
        </w:drawing>
      </w:r>
      <w:r w:rsidR="00DA10A6">
        <w:rPr>
          <w:rFonts w:ascii="Times New Roman" w:hAnsi="Times New Roman"/>
          <w:noProof/>
          <w:sz w:val="12"/>
          <w:szCs w:val="12"/>
          <w:lang w:val="ro-RO" w:eastAsia="ro-RO"/>
        </w:rPr>
        <w:drawing>
          <wp:anchor distT="0" distB="0" distL="114300" distR="114300" simplePos="0" relativeHeight="251658240" behindDoc="1" locked="0" layoutInCell="1" allowOverlap="1">
            <wp:simplePos x="0" y="0"/>
            <wp:positionH relativeFrom="column">
              <wp:posOffset>5772150</wp:posOffset>
            </wp:positionH>
            <wp:positionV relativeFrom="paragraph">
              <wp:posOffset>-809625</wp:posOffset>
            </wp:positionV>
            <wp:extent cx="2891790" cy="657225"/>
            <wp:effectExtent l="19050" t="0" r="3810" b="0"/>
            <wp:wrapTight wrapText="bothSides">
              <wp:wrapPolygon edited="0">
                <wp:start x="-142" y="0"/>
                <wp:lineTo x="-142" y="21287"/>
                <wp:lineTo x="21628" y="21287"/>
                <wp:lineTo x="21628" y="0"/>
                <wp:lineTo x="-14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891790" cy="657225"/>
                    </a:xfrm>
                    <a:prstGeom prst="rect">
                      <a:avLst/>
                    </a:prstGeom>
                    <a:noFill/>
                    <a:ln w="9525">
                      <a:noFill/>
                      <a:miter lim="800000"/>
                      <a:headEnd/>
                      <a:tailEnd/>
                    </a:ln>
                  </pic:spPr>
                </pic:pic>
              </a:graphicData>
            </a:graphic>
          </wp:anchor>
        </w:drawing>
      </w:r>
    </w:p>
    <w:p w:rsidR="00E67072" w:rsidRDefault="00E67072" w:rsidP="00A3394B">
      <w:pPr>
        <w:rPr>
          <w:rFonts w:ascii="Times New Roman" w:eastAsia="Times New Roman" w:hAnsi="Times New Roman"/>
          <w:color w:val="000000"/>
          <w:sz w:val="20"/>
          <w:szCs w:val="20"/>
        </w:rPr>
      </w:pPr>
    </w:p>
    <w:p w:rsidR="00A3394B" w:rsidRPr="00E67072" w:rsidRDefault="00CA0C3B" w:rsidP="00A3394B">
      <w:pPr>
        <w:rPr>
          <w:rFonts w:ascii="Times New Roman" w:eastAsia="Times New Roman" w:hAnsi="Times New Roman"/>
          <w:color w:val="000000"/>
          <w:sz w:val="24"/>
          <w:szCs w:val="24"/>
        </w:rPr>
      </w:pPr>
      <w:r w:rsidRPr="00CA0C3B">
        <w:rPr>
          <w:rFonts w:ascii="Times New Roman" w:eastAsia="Times New Roman" w:hAnsi="Times New Roman"/>
          <w:color w:val="000000"/>
          <w:sz w:val="24"/>
          <w:szCs w:val="24"/>
        </w:rPr>
        <w:t>Punctaj detaliat în Comisia paritară din 29.03.2017</w:t>
      </w:r>
      <w:r w:rsidR="007448E9" w:rsidRPr="00E67072">
        <w:rPr>
          <w:rFonts w:ascii="Times New Roman" w:eastAsia="Times New Roman" w:hAnsi="Times New Roman"/>
          <w:color w:val="000000"/>
          <w:sz w:val="24"/>
          <w:szCs w:val="24"/>
        </w:rPr>
        <w:tab/>
      </w:r>
      <w:r w:rsidR="007448E9" w:rsidRPr="00E67072">
        <w:rPr>
          <w:rFonts w:ascii="Times New Roman" w:eastAsia="Times New Roman" w:hAnsi="Times New Roman"/>
          <w:color w:val="000000"/>
          <w:sz w:val="24"/>
          <w:szCs w:val="24"/>
        </w:rPr>
        <w:tab/>
      </w:r>
      <w:r w:rsidR="007448E9" w:rsidRPr="00E67072">
        <w:rPr>
          <w:rFonts w:ascii="Times New Roman" w:eastAsia="Times New Roman" w:hAnsi="Times New Roman"/>
          <w:color w:val="000000"/>
          <w:sz w:val="24"/>
          <w:szCs w:val="24"/>
        </w:rPr>
        <w:tab/>
        <w:t xml:space="preserve"> </w:t>
      </w:r>
      <w:r w:rsidR="007448E9" w:rsidRPr="00E67072">
        <w:rPr>
          <w:rFonts w:ascii="Times New Roman" w:eastAsia="Times New Roman" w:hAnsi="Times New Roman"/>
          <w:b/>
          <w:bCs/>
          <w:color w:val="000000"/>
          <w:sz w:val="24"/>
          <w:szCs w:val="24"/>
        </w:rPr>
        <w:t xml:space="preserve">                </w:t>
      </w:r>
    </w:p>
    <w:p w:rsidR="00E67072" w:rsidRDefault="00AD3E74" w:rsidP="00AD3E74">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FIŞA DE AUTOEVALUARE/</w:t>
      </w:r>
      <w:r w:rsidR="007448E9" w:rsidRPr="00DE2461">
        <w:rPr>
          <w:rFonts w:ascii="Times New Roman" w:eastAsia="Times New Roman" w:hAnsi="Times New Roman"/>
          <w:b/>
          <w:bCs/>
          <w:color w:val="000000"/>
          <w:sz w:val="24"/>
          <w:szCs w:val="24"/>
        </w:rPr>
        <w:t>EV</w:t>
      </w:r>
      <w:r w:rsidR="007448E9">
        <w:rPr>
          <w:rFonts w:ascii="Times New Roman" w:eastAsia="Times New Roman" w:hAnsi="Times New Roman"/>
          <w:b/>
          <w:bCs/>
          <w:color w:val="000000"/>
          <w:sz w:val="24"/>
          <w:szCs w:val="24"/>
        </w:rPr>
        <w:t xml:space="preserve">ALUARE PENTRU </w:t>
      </w:r>
      <w:r w:rsidR="00A3394B">
        <w:rPr>
          <w:rFonts w:ascii="Times New Roman" w:eastAsia="Times New Roman" w:hAnsi="Times New Roman"/>
          <w:b/>
          <w:bCs/>
          <w:color w:val="000000"/>
          <w:sz w:val="24"/>
          <w:szCs w:val="24"/>
        </w:rPr>
        <w:t>PERSONALUL DIDACTIC AUXILIAR</w:t>
      </w:r>
      <w:r w:rsidR="007448E9" w:rsidRPr="00DE2461">
        <w:rPr>
          <w:rFonts w:ascii="Times New Roman" w:eastAsia="Times New Roman" w:hAnsi="Times New Roman"/>
          <w:b/>
          <w:bCs/>
          <w:color w:val="000000"/>
          <w:sz w:val="24"/>
          <w:szCs w:val="24"/>
        </w:rPr>
        <w:t xml:space="preserve"> </w:t>
      </w:r>
    </w:p>
    <w:p w:rsidR="007448E9" w:rsidRDefault="007448E9" w:rsidP="00AD3E74">
      <w:pPr>
        <w:jc w:val="center"/>
        <w:rPr>
          <w:rFonts w:ascii="Times New Roman" w:eastAsia="Times New Roman" w:hAnsi="Times New Roman"/>
          <w:b/>
          <w:bCs/>
          <w:color w:val="000000"/>
          <w:sz w:val="24"/>
          <w:szCs w:val="24"/>
        </w:rPr>
      </w:pPr>
      <w:r w:rsidRPr="00DE2461">
        <w:rPr>
          <w:rFonts w:ascii="Times New Roman" w:eastAsia="Times New Roman" w:hAnsi="Times New Roman"/>
          <w:b/>
          <w:bCs/>
          <w:color w:val="000000"/>
          <w:sz w:val="24"/>
          <w:szCs w:val="24"/>
        </w:rPr>
        <w:t>ÎN VEDEREA OBŢINERII GR</w:t>
      </w:r>
      <w:r>
        <w:rPr>
          <w:rFonts w:ascii="Times New Roman" w:eastAsia="Times New Roman" w:hAnsi="Times New Roman"/>
          <w:b/>
          <w:bCs/>
          <w:color w:val="000000"/>
          <w:sz w:val="24"/>
          <w:szCs w:val="24"/>
        </w:rPr>
        <w:t>ADAŢIEI DE MERIT – sesiunea 2017</w:t>
      </w:r>
      <w:r w:rsidRPr="00DE2461">
        <w:rPr>
          <w:rFonts w:ascii="Times New Roman" w:eastAsia="Times New Roman" w:hAnsi="Times New Roman"/>
          <w:b/>
          <w:bCs/>
          <w:color w:val="000000"/>
          <w:sz w:val="24"/>
          <w:szCs w:val="24"/>
        </w:rPr>
        <w:t xml:space="preserve">, </w:t>
      </w:r>
    </w:p>
    <w:p w:rsidR="007448E9" w:rsidRDefault="007448E9" w:rsidP="00AD3E74">
      <w:pPr>
        <w:jc w:val="center"/>
        <w:rPr>
          <w:rFonts w:ascii="Times New Roman" w:eastAsia="Times New Roman" w:hAnsi="Times New Roman"/>
          <w:b/>
          <w:bCs/>
          <w:color w:val="000000"/>
          <w:sz w:val="24"/>
          <w:szCs w:val="24"/>
        </w:rPr>
      </w:pPr>
      <w:proofErr w:type="gramStart"/>
      <w:r w:rsidRPr="00DE2461">
        <w:rPr>
          <w:rFonts w:ascii="Times New Roman" w:eastAsia="Times New Roman" w:hAnsi="Times New Roman"/>
          <w:b/>
          <w:bCs/>
          <w:color w:val="000000"/>
          <w:sz w:val="24"/>
          <w:szCs w:val="24"/>
        </w:rPr>
        <w:t>elaborată</w:t>
      </w:r>
      <w:proofErr w:type="gramEnd"/>
      <w:r w:rsidRPr="00DE2461">
        <w:rPr>
          <w:rFonts w:ascii="Times New Roman" w:eastAsia="Times New Roman" w:hAnsi="Times New Roman"/>
          <w:b/>
          <w:bCs/>
          <w:color w:val="000000"/>
          <w:sz w:val="24"/>
          <w:szCs w:val="24"/>
        </w:rPr>
        <w:t xml:space="preserve"> pe baza Metodologiei și criteriilor privind acordarea gradației de merit în învățământul preuniversit</w:t>
      </w:r>
      <w:r>
        <w:rPr>
          <w:rFonts w:ascii="Times New Roman" w:eastAsia="Times New Roman" w:hAnsi="Times New Roman"/>
          <w:b/>
          <w:bCs/>
          <w:color w:val="000000"/>
          <w:sz w:val="24"/>
          <w:szCs w:val="24"/>
        </w:rPr>
        <w:t xml:space="preserve">ar, </w:t>
      </w:r>
    </w:p>
    <w:p w:rsidR="007448E9" w:rsidRPr="00DE2461" w:rsidRDefault="007448E9" w:rsidP="00AD3E74">
      <w:pPr>
        <w:jc w:val="center"/>
        <w:rPr>
          <w:rFonts w:ascii="Times New Roman" w:eastAsia="Times New Roman" w:hAnsi="Times New Roman"/>
          <w:b/>
          <w:bCs/>
          <w:color w:val="000000"/>
          <w:sz w:val="24"/>
          <w:szCs w:val="24"/>
        </w:rPr>
      </w:pPr>
      <w:proofErr w:type="gramStart"/>
      <w:r>
        <w:rPr>
          <w:rFonts w:ascii="Times New Roman" w:eastAsia="Times New Roman" w:hAnsi="Times New Roman"/>
          <w:b/>
          <w:bCs/>
          <w:color w:val="000000"/>
          <w:sz w:val="24"/>
          <w:szCs w:val="24"/>
        </w:rPr>
        <w:t>aprobată</w:t>
      </w:r>
      <w:proofErr w:type="gramEnd"/>
      <w:r>
        <w:rPr>
          <w:rFonts w:ascii="Times New Roman" w:eastAsia="Times New Roman" w:hAnsi="Times New Roman"/>
          <w:b/>
          <w:bCs/>
          <w:color w:val="000000"/>
          <w:sz w:val="24"/>
          <w:szCs w:val="24"/>
        </w:rPr>
        <w:t xml:space="preserve"> prin OMENCȘ nr. 6161/22.XII.2016</w:t>
      </w:r>
    </w:p>
    <w:p w:rsidR="007448E9" w:rsidRPr="00DE2461" w:rsidRDefault="007448E9" w:rsidP="00AD3E74">
      <w:pPr>
        <w:jc w:val="center"/>
        <w:rPr>
          <w:rFonts w:ascii="Times New Roman" w:eastAsia="Times New Roman" w:hAnsi="Times New Roman"/>
          <w:b/>
          <w:bCs/>
          <w:color w:val="000000"/>
          <w:sz w:val="24"/>
          <w:szCs w:val="24"/>
        </w:rPr>
      </w:pPr>
      <w:r w:rsidRPr="00DE2461">
        <w:rPr>
          <w:rFonts w:ascii="Times New Roman" w:eastAsia="Times New Roman" w:hAnsi="Times New Roman"/>
          <w:b/>
          <w:bCs/>
          <w:color w:val="000000"/>
          <w:sz w:val="24"/>
          <w:szCs w:val="24"/>
        </w:rPr>
        <w:t>PERIOADA EVALUĂRII</w:t>
      </w:r>
      <w:r>
        <w:rPr>
          <w:rFonts w:ascii="Times New Roman" w:eastAsia="Times New Roman" w:hAnsi="Times New Roman"/>
          <w:b/>
          <w:bCs/>
          <w:color w:val="000000"/>
          <w:sz w:val="24"/>
          <w:szCs w:val="24"/>
        </w:rPr>
        <w:t>: 01.IX.2011 - 31.VIII.2016</w:t>
      </w:r>
    </w:p>
    <w:p w:rsidR="007448E9" w:rsidRPr="00BD1F45" w:rsidRDefault="007448E9" w:rsidP="00AD3E74">
      <w:pPr>
        <w:jc w:val="center"/>
        <w:rPr>
          <w:rFonts w:ascii="Times New Roman" w:eastAsia="Times New Roman" w:hAnsi="Times New Roman"/>
          <w:b/>
          <w:bCs/>
          <w:sz w:val="24"/>
          <w:szCs w:val="24"/>
        </w:rPr>
      </w:pPr>
      <w:r w:rsidRPr="00BD1F45">
        <w:rPr>
          <w:rFonts w:ascii="Times New Roman" w:eastAsia="Times New Roman" w:hAnsi="Times New Roman"/>
          <w:b/>
          <w:bCs/>
          <w:sz w:val="24"/>
          <w:szCs w:val="24"/>
        </w:rPr>
        <w:t>SPECIALITATEA</w:t>
      </w:r>
      <w:r>
        <w:rPr>
          <w:rFonts w:ascii="Times New Roman" w:eastAsia="Times New Roman" w:hAnsi="Times New Roman"/>
          <w:b/>
          <w:bCs/>
          <w:sz w:val="24"/>
          <w:szCs w:val="24"/>
        </w:rPr>
        <w:t>:</w:t>
      </w:r>
      <w:r w:rsidRPr="00BD1F45">
        <w:rPr>
          <w:rFonts w:ascii="Times New Roman" w:eastAsia="Times New Roman" w:hAnsi="Times New Roman"/>
          <w:b/>
          <w:bCs/>
          <w:sz w:val="24"/>
          <w:szCs w:val="24"/>
        </w:rPr>
        <w:t xml:space="preserve"> </w:t>
      </w:r>
      <w:r>
        <w:rPr>
          <w:rFonts w:ascii="Times New Roman" w:eastAsia="Times New Roman" w:hAnsi="Times New Roman"/>
          <w:b/>
          <w:bCs/>
          <w:sz w:val="24"/>
          <w:szCs w:val="24"/>
        </w:rPr>
        <w:t>secretar</w:t>
      </w:r>
      <w:r w:rsidRPr="00BD1F45">
        <w:rPr>
          <w:rFonts w:ascii="Times New Roman" w:eastAsia="Times New Roman" w:hAnsi="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412"/>
        <w:gridCol w:w="1336"/>
        <w:gridCol w:w="1363"/>
        <w:gridCol w:w="1433"/>
        <w:gridCol w:w="1400"/>
      </w:tblGrid>
      <w:tr w:rsidR="007448E9" w:rsidRPr="00DE2461" w:rsidTr="007448E9">
        <w:tc>
          <w:tcPr>
            <w:tcW w:w="6520" w:type="dxa"/>
            <w:shd w:val="clear" w:color="auto" w:fill="auto"/>
          </w:tcPr>
          <w:p w:rsidR="007448E9" w:rsidRPr="00E75195" w:rsidRDefault="007448E9" w:rsidP="00DE49FE">
            <w:pPr>
              <w:pStyle w:val="Titlu3"/>
              <w:tabs>
                <w:tab w:val="left" w:pos="5537"/>
              </w:tabs>
              <w:spacing w:line="360" w:lineRule="auto"/>
              <w:rPr>
                <w:bCs w:val="0"/>
                <w:color w:val="000000"/>
                <w:lang w:val="en-US"/>
              </w:rPr>
            </w:pPr>
            <w:r w:rsidRPr="00DE2461">
              <w:rPr>
                <w:bCs w:val="0"/>
                <w:color w:val="000000"/>
              </w:rPr>
              <w:t>NUMELE ȘI PRENUMELE</w:t>
            </w:r>
            <w:r>
              <w:rPr>
                <w:bCs w:val="0"/>
                <w:color w:val="000000"/>
                <w:lang w:val="en-US"/>
              </w:rPr>
              <w:t>:</w:t>
            </w:r>
          </w:p>
        </w:tc>
        <w:tc>
          <w:tcPr>
            <w:tcW w:w="6944" w:type="dxa"/>
            <w:gridSpan w:val="5"/>
            <w:shd w:val="clear" w:color="auto" w:fill="auto"/>
          </w:tcPr>
          <w:p w:rsidR="007448E9" w:rsidRPr="00DE2461" w:rsidRDefault="007448E9" w:rsidP="00DE49FE">
            <w:pPr>
              <w:pStyle w:val="Titlu3"/>
              <w:tabs>
                <w:tab w:val="left" w:pos="5537"/>
              </w:tabs>
              <w:spacing w:line="360" w:lineRule="auto"/>
              <w:rPr>
                <w:b w:val="0"/>
                <w:bCs w:val="0"/>
                <w:color w:val="000000"/>
              </w:rPr>
            </w:pPr>
          </w:p>
        </w:tc>
      </w:tr>
      <w:tr w:rsidR="007448E9" w:rsidRPr="00DE2461" w:rsidTr="007448E9">
        <w:tc>
          <w:tcPr>
            <w:tcW w:w="6520" w:type="dxa"/>
            <w:shd w:val="clear" w:color="auto" w:fill="auto"/>
          </w:tcPr>
          <w:p w:rsidR="007448E9" w:rsidRPr="00E75195" w:rsidRDefault="007448E9" w:rsidP="00DE49FE">
            <w:pPr>
              <w:pStyle w:val="Titlu3"/>
              <w:tabs>
                <w:tab w:val="left" w:pos="5537"/>
              </w:tabs>
              <w:spacing w:line="360" w:lineRule="auto"/>
              <w:rPr>
                <w:bCs w:val="0"/>
                <w:color w:val="000000"/>
                <w:lang w:val="en-US"/>
              </w:rPr>
            </w:pPr>
            <w:r w:rsidRPr="00DE2461">
              <w:rPr>
                <w:bCs w:val="0"/>
                <w:color w:val="000000"/>
              </w:rPr>
              <w:t>UNITATEA DE ÎNVĂȚĂMÂNT</w:t>
            </w:r>
            <w:r>
              <w:rPr>
                <w:bCs w:val="0"/>
                <w:color w:val="000000"/>
                <w:lang w:val="en-US"/>
              </w:rPr>
              <w:t>:</w:t>
            </w:r>
          </w:p>
        </w:tc>
        <w:tc>
          <w:tcPr>
            <w:tcW w:w="6944" w:type="dxa"/>
            <w:gridSpan w:val="5"/>
            <w:shd w:val="clear" w:color="auto" w:fill="auto"/>
          </w:tcPr>
          <w:p w:rsidR="007448E9" w:rsidRPr="00DE2461" w:rsidRDefault="007448E9" w:rsidP="00DE49FE">
            <w:pPr>
              <w:pStyle w:val="Titlu3"/>
              <w:tabs>
                <w:tab w:val="left" w:pos="5537"/>
              </w:tabs>
              <w:spacing w:line="360" w:lineRule="auto"/>
              <w:rPr>
                <w:b w:val="0"/>
                <w:bCs w:val="0"/>
                <w:color w:val="000000"/>
              </w:rPr>
            </w:pPr>
          </w:p>
        </w:tc>
      </w:tr>
      <w:tr w:rsidR="007448E9" w:rsidRPr="00DE2461" w:rsidTr="007448E9">
        <w:tc>
          <w:tcPr>
            <w:tcW w:w="6520" w:type="dxa"/>
            <w:shd w:val="clear" w:color="auto" w:fill="auto"/>
          </w:tcPr>
          <w:p w:rsidR="007448E9" w:rsidRPr="00E75195" w:rsidRDefault="007448E9" w:rsidP="00DE49FE">
            <w:pPr>
              <w:pStyle w:val="Titlu3"/>
              <w:tabs>
                <w:tab w:val="left" w:pos="5537"/>
              </w:tabs>
              <w:spacing w:line="360" w:lineRule="auto"/>
              <w:rPr>
                <w:bCs w:val="0"/>
                <w:color w:val="000000"/>
                <w:lang w:val="en-US"/>
              </w:rPr>
            </w:pPr>
            <w:r w:rsidRPr="00DE2461">
              <w:rPr>
                <w:bCs w:val="0"/>
                <w:color w:val="000000"/>
              </w:rPr>
              <w:t>FUNCȚIA</w:t>
            </w:r>
            <w:r>
              <w:rPr>
                <w:bCs w:val="0"/>
                <w:color w:val="000000"/>
                <w:lang w:val="en-US"/>
              </w:rPr>
              <w:t>:</w:t>
            </w:r>
          </w:p>
        </w:tc>
        <w:tc>
          <w:tcPr>
            <w:tcW w:w="6944" w:type="dxa"/>
            <w:gridSpan w:val="5"/>
            <w:shd w:val="clear" w:color="auto" w:fill="auto"/>
          </w:tcPr>
          <w:p w:rsidR="007448E9" w:rsidRPr="00DE2461" w:rsidRDefault="007448E9" w:rsidP="00DE49FE">
            <w:pPr>
              <w:pStyle w:val="Titlu3"/>
              <w:tabs>
                <w:tab w:val="left" w:pos="5537"/>
              </w:tabs>
              <w:spacing w:line="360" w:lineRule="auto"/>
              <w:rPr>
                <w:b w:val="0"/>
                <w:bCs w:val="0"/>
                <w:color w:val="000000"/>
              </w:rPr>
            </w:pPr>
          </w:p>
        </w:tc>
      </w:tr>
      <w:tr w:rsidR="007448E9" w:rsidRPr="00DE2461" w:rsidTr="007448E9">
        <w:tc>
          <w:tcPr>
            <w:tcW w:w="6520" w:type="dxa"/>
            <w:shd w:val="clear" w:color="auto" w:fill="auto"/>
          </w:tcPr>
          <w:p w:rsidR="007448E9" w:rsidRPr="00DE2461" w:rsidRDefault="007448E9" w:rsidP="00DE49FE">
            <w:pPr>
              <w:pStyle w:val="Titlu3"/>
              <w:tabs>
                <w:tab w:val="left" w:pos="5537"/>
              </w:tabs>
              <w:spacing w:line="360" w:lineRule="auto"/>
              <w:rPr>
                <w:bCs w:val="0"/>
                <w:color w:val="000000"/>
              </w:rPr>
            </w:pPr>
            <w:r w:rsidRPr="00DE2461">
              <w:rPr>
                <w:bCs w:val="0"/>
                <w:color w:val="000000"/>
              </w:rPr>
              <w:t>VECHIMEA ÎN ÎNVĂȚĂMÂNT</w:t>
            </w:r>
            <w:r>
              <w:rPr>
                <w:bCs w:val="0"/>
                <w:color w:val="000000"/>
                <w:lang w:val="en-US"/>
              </w:rPr>
              <w:t xml:space="preserve"> (la 31.VIII.2016):</w:t>
            </w:r>
            <w:r w:rsidRPr="00DE2461">
              <w:rPr>
                <w:bCs w:val="0"/>
                <w:color w:val="000000"/>
              </w:rPr>
              <w:t xml:space="preserve"> </w:t>
            </w:r>
          </w:p>
        </w:tc>
        <w:tc>
          <w:tcPr>
            <w:tcW w:w="6944" w:type="dxa"/>
            <w:gridSpan w:val="5"/>
            <w:shd w:val="clear" w:color="auto" w:fill="auto"/>
          </w:tcPr>
          <w:p w:rsidR="007448E9" w:rsidRPr="00DE2461" w:rsidRDefault="007448E9" w:rsidP="00DE49FE">
            <w:pPr>
              <w:pStyle w:val="Titlu3"/>
              <w:tabs>
                <w:tab w:val="left" w:pos="5537"/>
              </w:tabs>
              <w:spacing w:line="360" w:lineRule="auto"/>
              <w:rPr>
                <w:b w:val="0"/>
                <w:bCs w:val="0"/>
                <w:color w:val="000000"/>
              </w:rPr>
            </w:pPr>
          </w:p>
        </w:tc>
      </w:tr>
      <w:tr w:rsidR="007448E9" w:rsidRPr="00DE2461" w:rsidTr="007448E9">
        <w:trPr>
          <w:trHeight w:val="412"/>
        </w:trPr>
        <w:tc>
          <w:tcPr>
            <w:tcW w:w="6520" w:type="dxa"/>
            <w:vMerge w:val="restart"/>
            <w:shd w:val="clear" w:color="auto" w:fill="auto"/>
          </w:tcPr>
          <w:p w:rsidR="007448E9" w:rsidRDefault="007448E9" w:rsidP="00DE49FE">
            <w:pPr>
              <w:pStyle w:val="Titlu3"/>
              <w:tabs>
                <w:tab w:val="left" w:pos="5537"/>
              </w:tabs>
              <w:spacing w:line="360" w:lineRule="auto"/>
              <w:rPr>
                <w:bCs w:val="0"/>
                <w:color w:val="000000"/>
              </w:rPr>
            </w:pPr>
          </w:p>
          <w:p w:rsidR="007448E9" w:rsidRPr="00E75195" w:rsidRDefault="007448E9" w:rsidP="00DE49FE">
            <w:pPr>
              <w:pStyle w:val="Titlu3"/>
              <w:tabs>
                <w:tab w:val="left" w:pos="5537"/>
              </w:tabs>
              <w:spacing w:line="360" w:lineRule="auto"/>
              <w:rPr>
                <w:bCs w:val="0"/>
                <w:color w:val="000000"/>
                <w:lang w:val="en-US"/>
              </w:rPr>
            </w:pPr>
            <w:r w:rsidRPr="00DE2461">
              <w:rPr>
                <w:bCs w:val="0"/>
                <w:color w:val="000000"/>
              </w:rPr>
              <w:t>CALIFICATIV OBȚINUT ÎN PERIOADA EVALUATĂ</w:t>
            </w:r>
            <w:r>
              <w:rPr>
                <w:bCs w:val="0"/>
                <w:color w:val="000000"/>
                <w:lang w:val="en-US"/>
              </w:rPr>
              <w:t>:</w:t>
            </w:r>
          </w:p>
        </w:tc>
        <w:tc>
          <w:tcPr>
            <w:tcW w:w="1412" w:type="dxa"/>
            <w:shd w:val="clear" w:color="auto" w:fill="auto"/>
          </w:tcPr>
          <w:p w:rsidR="007448E9" w:rsidRDefault="007448E9" w:rsidP="00DE49FE">
            <w:pPr>
              <w:pStyle w:val="Titlu3"/>
              <w:tabs>
                <w:tab w:val="left" w:pos="5537"/>
              </w:tabs>
              <w:spacing w:line="360" w:lineRule="auto"/>
              <w:jc w:val="center"/>
              <w:rPr>
                <w:bCs w:val="0"/>
                <w:color w:val="000000"/>
              </w:rPr>
            </w:pPr>
          </w:p>
          <w:p w:rsidR="007448E9" w:rsidRPr="00E75195" w:rsidRDefault="007448E9" w:rsidP="00DE49FE">
            <w:pPr>
              <w:pStyle w:val="Titlu3"/>
              <w:tabs>
                <w:tab w:val="left" w:pos="5537"/>
              </w:tabs>
              <w:spacing w:line="360" w:lineRule="auto"/>
              <w:jc w:val="center"/>
              <w:rPr>
                <w:bCs w:val="0"/>
                <w:color w:val="000000"/>
                <w:lang w:val="en-US"/>
              </w:rPr>
            </w:pPr>
            <w:r>
              <w:rPr>
                <w:bCs w:val="0"/>
                <w:color w:val="000000"/>
              </w:rPr>
              <w:t>201</w:t>
            </w:r>
            <w:r>
              <w:rPr>
                <w:bCs w:val="0"/>
                <w:color w:val="000000"/>
                <w:lang w:val="en-US"/>
              </w:rPr>
              <w:t>1</w:t>
            </w:r>
            <w:r>
              <w:rPr>
                <w:bCs w:val="0"/>
                <w:color w:val="000000"/>
              </w:rPr>
              <w:t>-201</w:t>
            </w:r>
            <w:r>
              <w:rPr>
                <w:bCs w:val="0"/>
                <w:color w:val="000000"/>
                <w:lang w:val="en-US"/>
              </w:rPr>
              <w:t>2</w:t>
            </w:r>
          </w:p>
        </w:tc>
        <w:tc>
          <w:tcPr>
            <w:tcW w:w="1336" w:type="dxa"/>
            <w:shd w:val="clear" w:color="auto" w:fill="auto"/>
          </w:tcPr>
          <w:p w:rsidR="007448E9" w:rsidRDefault="007448E9" w:rsidP="00DE49FE">
            <w:pPr>
              <w:jc w:val="center"/>
              <w:rPr>
                <w:rFonts w:ascii="Times New Roman" w:hAnsi="Times New Roman"/>
                <w:b/>
                <w:sz w:val="24"/>
                <w:szCs w:val="24"/>
              </w:rPr>
            </w:pPr>
          </w:p>
          <w:p w:rsidR="007448E9" w:rsidRPr="00DE2461" w:rsidRDefault="007448E9" w:rsidP="00DE49FE">
            <w:pPr>
              <w:jc w:val="center"/>
              <w:rPr>
                <w:rFonts w:ascii="Times New Roman" w:hAnsi="Times New Roman"/>
                <w:b/>
                <w:sz w:val="24"/>
                <w:szCs w:val="24"/>
              </w:rPr>
            </w:pPr>
            <w:r>
              <w:rPr>
                <w:rFonts w:ascii="Times New Roman" w:hAnsi="Times New Roman"/>
                <w:b/>
                <w:sz w:val="24"/>
                <w:szCs w:val="24"/>
              </w:rPr>
              <w:t>2012-2013</w:t>
            </w:r>
          </w:p>
        </w:tc>
        <w:tc>
          <w:tcPr>
            <w:tcW w:w="1363" w:type="dxa"/>
            <w:shd w:val="clear" w:color="auto" w:fill="auto"/>
          </w:tcPr>
          <w:p w:rsidR="007448E9" w:rsidRDefault="007448E9" w:rsidP="00DE49FE">
            <w:pPr>
              <w:jc w:val="center"/>
              <w:rPr>
                <w:rFonts w:ascii="Times New Roman" w:hAnsi="Times New Roman"/>
                <w:b/>
                <w:sz w:val="24"/>
                <w:szCs w:val="24"/>
              </w:rPr>
            </w:pPr>
          </w:p>
          <w:p w:rsidR="007448E9" w:rsidRPr="00DE2461" w:rsidRDefault="007448E9" w:rsidP="00DE49FE">
            <w:pPr>
              <w:jc w:val="center"/>
              <w:rPr>
                <w:rFonts w:ascii="Times New Roman" w:hAnsi="Times New Roman"/>
                <w:b/>
                <w:sz w:val="24"/>
                <w:szCs w:val="24"/>
              </w:rPr>
            </w:pPr>
            <w:r>
              <w:rPr>
                <w:rFonts w:ascii="Times New Roman" w:hAnsi="Times New Roman"/>
                <w:b/>
                <w:sz w:val="24"/>
                <w:szCs w:val="24"/>
              </w:rPr>
              <w:t>2013-2014</w:t>
            </w:r>
          </w:p>
        </w:tc>
        <w:tc>
          <w:tcPr>
            <w:tcW w:w="1433" w:type="dxa"/>
            <w:shd w:val="clear" w:color="auto" w:fill="auto"/>
          </w:tcPr>
          <w:p w:rsidR="007448E9" w:rsidRDefault="007448E9" w:rsidP="00DE49FE">
            <w:pPr>
              <w:jc w:val="center"/>
              <w:rPr>
                <w:rFonts w:ascii="Times New Roman" w:hAnsi="Times New Roman"/>
                <w:b/>
                <w:sz w:val="24"/>
                <w:szCs w:val="24"/>
              </w:rPr>
            </w:pPr>
          </w:p>
          <w:p w:rsidR="007448E9" w:rsidRPr="00DE2461" w:rsidRDefault="007448E9" w:rsidP="00DE49FE">
            <w:pPr>
              <w:jc w:val="center"/>
              <w:rPr>
                <w:rFonts w:ascii="Times New Roman" w:hAnsi="Times New Roman"/>
                <w:b/>
                <w:sz w:val="24"/>
                <w:szCs w:val="24"/>
              </w:rPr>
            </w:pPr>
            <w:r>
              <w:rPr>
                <w:rFonts w:ascii="Times New Roman" w:hAnsi="Times New Roman"/>
                <w:b/>
                <w:sz w:val="24"/>
                <w:szCs w:val="24"/>
              </w:rPr>
              <w:t>2014-2015</w:t>
            </w:r>
          </w:p>
        </w:tc>
        <w:tc>
          <w:tcPr>
            <w:tcW w:w="1400" w:type="dxa"/>
            <w:shd w:val="clear" w:color="auto" w:fill="auto"/>
          </w:tcPr>
          <w:p w:rsidR="007448E9" w:rsidRDefault="007448E9" w:rsidP="00DE49FE">
            <w:pPr>
              <w:jc w:val="center"/>
              <w:rPr>
                <w:rFonts w:ascii="Times New Roman" w:hAnsi="Times New Roman"/>
                <w:b/>
                <w:sz w:val="24"/>
                <w:szCs w:val="24"/>
              </w:rPr>
            </w:pPr>
          </w:p>
          <w:p w:rsidR="007448E9" w:rsidRPr="00DE2461" w:rsidRDefault="007448E9" w:rsidP="00DE49FE">
            <w:pPr>
              <w:jc w:val="center"/>
              <w:rPr>
                <w:rFonts w:ascii="Times New Roman" w:hAnsi="Times New Roman"/>
                <w:b/>
                <w:sz w:val="24"/>
                <w:szCs w:val="24"/>
              </w:rPr>
            </w:pPr>
            <w:r>
              <w:rPr>
                <w:rFonts w:ascii="Times New Roman" w:hAnsi="Times New Roman"/>
                <w:b/>
                <w:sz w:val="24"/>
                <w:szCs w:val="24"/>
              </w:rPr>
              <w:t>2015-2016</w:t>
            </w:r>
          </w:p>
        </w:tc>
      </w:tr>
      <w:tr w:rsidR="007448E9" w:rsidRPr="00DE2461" w:rsidTr="007448E9">
        <w:trPr>
          <w:trHeight w:val="514"/>
        </w:trPr>
        <w:tc>
          <w:tcPr>
            <w:tcW w:w="6520" w:type="dxa"/>
            <w:vMerge/>
            <w:shd w:val="clear" w:color="auto" w:fill="auto"/>
          </w:tcPr>
          <w:p w:rsidR="007448E9" w:rsidRPr="00DE2461" w:rsidRDefault="007448E9" w:rsidP="00DE49FE">
            <w:pPr>
              <w:pStyle w:val="Titlu3"/>
              <w:tabs>
                <w:tab w:val="left" w:pos="5537"/>
              </w:tabs>
              <w:spacing w:line="360" w:lineRule="auto"/>
              <w:rPr>
                <w:b w:val="0"/>
                <w:bCs w:val="0"/>
                <w:color w:val="000000"/>
              </w:rPr>
            </w:pPr>
          </w:p>
        </w:tc>
        <w:tc>
          <w:tcPr>
            <w:tcW w:w="1412" w:type="dxa"/>
            <w:shd w:val="clear" w:color="auto" w:fill="auto"/>
          </w:tcPr>
          <w:p w:rsidR="007448E9" w:rsidRPr="00DE2461" w:rsidRDefault="007448E9" w:rsidP="00DE49FE">
            <w:pPr>
              <w:pStyle w:val="Titlu3"/>
              <w:tabs>
                <w:tab w:val="left" w:pos="5537"/>
              </w:tabs>
              <w:spacing w:line="360" w:lineRule="auto"/>
              <w:rPr>
                <w:b w:val="0"/>
                <w:bCs w:val="0"/>
                <w:color w:val="000000"/>
              </w:rPr>
            </w:pPr>
          </w:p>
        </w:tc>
        <w:tc>
          <w:tcPr>
            <w:tcW w:w="1336" w:type="dxa"/>
            <w:shd w:val="clear" w:color="auto" w:fill="auto"/>
          </w:tcPr>
          <w:p w:rsidR="007448E9" w:rsidRPr="00DE2461" w:rsidRDefault="007448E9" w:rsidP="00DE49FE">
            <w:pPr>
              <w:pStyle w:val="Titlu3"/>
              <w:tabs>
                <w:tab w:val="left" w:pos="5537"/>
              </w:tabs>
              <w:spacing w:line="360" w:lineRule="auto"/>
              <w:rPr>
                <w:b w:val="0"/>
                <w:bCs w:val="0"/>
                <w:color w:val="000000"/>
              </w:rPr>
            </w:pPr>
          </w:p>
        </w:tc>
        <w:tc>
          <w:tcPr>
            <w:tcW w:w="1363" w:type="dxa"/>
            <w:shd w:val="clear" w:color="auto" w:fill="auto"/>
          </w:tcPr>
          <w:p w:rsidR="007448E9" w:rsidRPr="00DE2461" w:rsidRDefault="007448E9" w:rsidP="00DE49FE">
            <w:pPr>
              <w:pStyle w:val="Titlu3"/>
              <w:tabs>
                <w:tab w:val="left" w:pos="5537"/>
              </w:tabs>
              <w:spacing w:line="360" w:lineRule="auto"/>
              <w:rPr>
                <w:b w:val="0"/>
                <w:bCs w:val="0"/>
                <w:color w:val="000000"/>
              </w:rPr>
            </w:pPr>
          </w:p>
        </w:tc>
        <w:tc>
          <w:tcPr>
            <w:tcW w:w="1433" w:type="dxa"/>
            <w:shd w:val="clear" w:color="auto" w:fill="auto"/>
          </w:tcPr>
          <w:p w:rsidR="007448E9" w:rsidRPr="00DE2461" w:rsidRDefault="007448E9" w:rsidP="00DE49FE">
            <w:pPr>
              <w:pStyle w:val="Titlu3"/>
              <w:tabs>
                <w:tab w:val="left" w:pos="5537"/>
              </w:tabs>
              <w:spacing w:line="360" w:lineRule="auto"/>
              <w:rPr>
                <w:b w:val="0"/>
                <w:bCs w:val="0"/>
                <w:color w:val="000000"/>
              </w:rPr>
            </w:pPr>
          </w:p>
        </w:tc>
        <w:tc>
          <w:tcPr>
            <w:tcW w:w="1400" w:type="dxa"/>
            <w:shd w:val="clear" w:color="auto" w:fill="auto"/>
          </w:tcPr>
          <w:p w:rsidR="007448E9" w:rsidRPr="00DE2461" w:rsidRDefault="007448E9" w:rsidP="00DE49FE">
            <w:pPr>
              <w:pStyle w:val="Titlu3"/>
              <w:tabs>
                <w:tab w:val="left" w:pos="5537"/>
              </w:tabs>
              <w:spacing w:line="360" w:lineRule="auto"/>
              <w:rPr>
                <w:b w:val="0"/>
                <w:bCs w:val="0"/>
                <w:color w:val="000000"/>
              </w:rPr>
            </w:pPr>
          </w:p>
        </w:tc>
      </w:tr>
    </w:tbl>
    <w:p w:rsidR="006146A1" w:rsidRDefault="006146A1" w:rsidP="005C7DF8">
      <w:pPr>
        <w:spacing w:after="0" w:line="288" w:lineRule="auto"/>
        <w:rPr>
          <w:rFonts w:ascii="Times New Roman" w:hAnsi="Times New Roman"/>
          <w:sz w:val="12"/>
          <w:szCs w:val="12"/>
        </w:rPr>
      </w:pPr>
    </w:p>
    <w:p w:rsidR="006146A1" w:rsidRDefault="006146A1" w:rsidP="00743D07">
      <w:pPr>
        <w:spacing w:after="0" w:line="288" w:lineRule="auto"/>
        <w:jc w:val="right"/>
        <w:rPr>
          <w:rFonts w:ascii="Times New Roman" w:hAnsi="Times New Roman"/>
          <w:sz w:val="12"/>
          <w:szCs w:val="12"/>
        </w:rPr>
      </w:pPr>
    </w:p>
    <w:tbl>
      <w:tblPr>
        <w:tblStyle w:val="Umbriredeculoaredeschis-Accentuare4"/>
        <w:tblpPr w:leftFromText="180" w:rightFromText="180" w:vertAnchor="text" w:horzAnchor="margin" w:tblpXSpec="center" w:tblpY="317"/>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851"/>
        <w:gridCol w:w="992"/>
        <w:gridCol w:w="1170"/>
        <w:gridCol w:w="1831"/>
      </w:tblGrid>
      <w:tr w:rsidR="00486BC0" w:rsidTr="0089306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180" w:type="dxa"/>
            <w:tcBorders>
              <w:top w:val="none" w:sz="0" w:space="0" w:color="auto"/>
              <w:left w:val="none" w:sz="0" w:space="0" w:color="auto"/>
              <w:bottom w:val="none" w:sz="0" w:space="0" w:color="auto"/>
              <w:right w:val="none" w:sz="0" w:space="0" w:color="auto"/>
            </w:tcBorders>
            <w:shd w:val="clear" w:color="auto" w:fill="FFFFFF" w:themeFill="background1"/>
            <w:hideMark/>
          </w:tcPr>
          <w:p w:rsidR="00486BC0" w:rsidRPr="007448E9" w:rsidRDefault="00486BC0" w:rsidP="00801C2B">
            <w:pPr>
              <w:jc w:val="center"/>
              <w:rPr>
                <w:rFonts w:ascii="Times New Roman" w:hAnsi="Times New Roman" w:cs="Times New Roman"/>
                <w:color w:val="auto"/>
                <w:sz w:val="24"/>
                <w:szCs w:val="24"/>
                <w:lang w:val="ro-RO"/>
              </w:rPr>
            </w:pPr>
            <w:r w:rsidRPr="007448E9">
              <w:rPr>
                <w:rFonts w:ascii="Times New Roman" w:hAnsi="Times New Roman" w:cs="Times New Roman"/>
                <w:color w:val="auto"/>
                <w:sz w:val="24"/>
                <w:szCs w:val="24"/>
                <w:lang w:val="ro-RO"/>
              </w:rPr>
              <w:t>CRITERII DE EVALUARE</w:t>
            </w:r>
          </w:p>
        </w:tc>
        <w:tc>
          <w:tcPr>
            <w:cnfStyle w:val="000010000000" w:firstRow="0" w:lastRow="0" w:firstColumn="0" w:lastColumn="0" w:oddVBand="1" w:evenVBand="0" w:oddHBand="0" w:evenHBand="0" w:firstRowFirstColumn="0" w:firstRowLastColumn="0" w:lastRowFirstColumn="0" w:lastRowLastColumn="0"/>
            <w:tcW w:w="1843"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486BC0" w:rsidRPr="007448E9" w:rsidRDefault="00486BC0" w:rsidP="00801C2B">
            <w:pPr>
              <w:jc w:val="center"/>
              <w:rPr>
                <w:rFonts w:ascii="Times New Roman" w:hAnsi="Times New Roman" w:cs="Times New Roman"/>
                <w:bCs w:val="0"/>
                <w:color w:val="auto"/>
                <w:spacing w:val="-20"/>
                <w:sz w:val="24"/>
                <w:szCs w:val="24"/>
                <w:lang w:val="ro-RO"/>
              </w:rPr>
            </w:pPr>
            <w:r w:rsidRPr="007448E9">
              <w:rPr>
                <w:rFonts w:ascii="Times New Roman" w:hAnsi="Times New Roman" w:cs="Times New Roman"/>
                <w:color w:val="auto"/>
                <w:spacing w:val="-20"/>
                <w:sz w:val="24"/>
                <w:szCs w:val="24"/>
                <w:lang w:val="ro-RO"/>
              </w:rPr>
              <w:t>Punctaj maxim</w:t>
            </w:r>
          </w:p>
        </w:tc>
        <w:tc>
          <w:tcPr>
            <w:tcW w:w="1170" w:type="dxa"/>
            <w:tcBorders>
              <w:top w:val="none" w:sz="0" w:space="0" w:color="auto"/>
              <w:left w:val="none" w:sz="0" w:space="0" w:color="auto"/>
              <w:bottom w:val="none" w:sz="0" w:space="0" w:color="auto"/>
              <w:right w:val="none" w:sz="0" w:space="0" w:color="auto"/>
            </w:tcBorders>
            <w:shd w:val="clear" w:color="auto" w:fill="FFFFFF" w:themeFill="background1"/>
            <w:hideMark/>
          </w:tcPr>
          <w:p w:rsidR="00486BC0" w:rsidRPr="007448E9" w:rsidRDefault="00486BC0" w:rsidP="00801C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pacing w:val="-20"/>
                <w:sz w:val="24"/>
                <w:szCs w:val="24"/>
                <w:lang w:val="ro-RO"/>
              </w:rPr>
            </w:pPr>
            <w:r w:rsidRPr="007448E9">
              <w:rPr>
                <w:rFonts w:ascii="Times New Roman" w:hAnsi="Times New Roman" w:cs="Times New Roman"/>
                <w:b w:val="0"/>
                <w:bCs w:val="0"/>
                <w:color w:val="auto"/>
                <w:spacing w:val="-20"/>
                <w:sz w:val="24"/>
                <w:szCs w:val="24"/>
                <w:lang w:val="ro-RO"/>
              </w:rPr>
              <w:t>Auto evaluare</w:t>
            </w:r>
          </w:p>
        </w:tc>
        <w:tc>
          <w:tcPr>
            <w:cnfStyle w:val="000100000000" w:firstRow="0" w:lastRow="0" w:firstColumn="0" w:lastColumn="1"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right w:val="none" w:sz="0" w:space="0" w:color="auto"/>
            </w:tcBorders>
            <w:shd w:val="clear" w:color="auto" w:fill="FFFFFF" w:themeFill="background1"/>
          </w:tcPr>
          <w:p w:rsidR="00486BC0" w:rsidRPr="007448E9" w:rsidRDefault="00486BC0" w:rsidP="00801C2B">
            <w:pPr>
              <w:jc w:val="center"/>
              <w:rPr>
                <w:rFonts w:ascii="Times New Roman" w:hAnsi="Times New Roman" w:cs="Times New Roman"/>
                <w:b w:val="0"/>
                <w:bCs w:val="0"/>
                <w:color w:val="auto"/>
                <w:spacing w:val="-20"/>
                <w:sz w:val="24"/>
                <w:szCs w:val="24"/>
                <w:lang w:val="ro-RO"/>
              </w:rPr>
            </w:pPr>
            <w:r w:rsidRPr="007448E9">
              <w:rPr>
                <w:rFonts w:ascii="Times New Roman" w:hAnsi="Times New Roman" w:cs="Times New Roman"/>
                <w:b w:val="0"/>
                <w:bCs w:val="0"/>
                <w:color w:val="auto"/>
                <w:spacing w:val="-20"/>
                <w:sz w:val="24"/>
                <w:szCs w:val="24"/>
                <w:lang w:val="ro-RO"/>
              </w:rPr>
              <w:t>Evaluare finala ISJ</w:t>
            </w:r>
          </w:p>
        </w:tc>
      </w:tr>
      <w:tr w:rsidR="00486BC0" w:rsidTr="0089306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rPr>
                <w:rFonts w:ascii="Times New Roman" w:hAnsi="Times New Roman" w:cs="Times New Roman"/>
                <w:b w:val="0"/>
                <w:color w:val="auto"/>
                <w:sz w:val="24"/>
                <w:szCs w:val="24"/>
                <w:lang w:val="ro-RO"/>
              </w:rPr>
            </w:pP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jc w:val="center"/>
              <w:rPr>
                <w:rFonts w:ascii="Times New Roman" w:hAnsi="Times New Roman" w:cs="Times New Roman"/>
                <w:b/>
                <w:bCs/>
                <w:color w:val="auto"/>
                <w:spacing w:val="-20"/>
                <w:sz w:val="24"/>
                <w:szCs w:val="24"/>
                <w:lang w:val="ro-RO"/>
              </w:rPr>
            </w:pPr>
          </w:p>
        </w:tc>
        <w:tc>
          <w:tcPr>
            <w:tcW w:w="1170" w:type="dxa"/>
            <w:tcBorders>
              <w:left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pacing w:val="-20"/>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ind w:right="-1188"/>
              <w:rPr>
                <w:rFonts w:ascii="Times New Roman" w:hAnsi="Times New Roman" w:cs="Times New Roman"/>
                <w:b w:val="0"/>
                <w:color w:val="auto"/>
                <w:spacing w:val="-20"/>
                <w:sz w:val="24"/>
                <w:szCs w:val="24"/>
                <w:lang w:val="ro-RO"/>
              </w:rPr>
            </w:pPr>
          </w:p>
        </w:tc>
      </w:tr>
      <w:tr w:rsidR="00486BC0" w:rsidRPr="001531D3" w:rsidTr="0089306F">
        <w:trPr>
          <w:trHeight w:val="90"/>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hideMark/>
          </w:tcPr>
          <w:p w:rsidR="00486BC0" w:rsidRPr="007448E9" w:rsidRDefault="00486BC0" w:rsidP="00EB17DD">
            <w:pPr>
              <w:shd w:val="clear" w:color="auto" w:fill="FFFFFF" w:themeFill="background1"/>
              <w:jc w:val="both"/>
              <w:rPr>
                <w:rFonts w:ascii="Times New Roman" w:hAnsi="Times New Roman" w:cs="Times New Roman"/>
                <w:color w:val="auto"/>
                <w:sz w:val="24"/>
                <w:szCs w:val="24"/>
                <w:lang w:val="ro-RO"/>
              </w:rPr>
            </w:pPr>
            <w:r w:rsidRPr="007448E9">
              <w:rPr>
                <w:rFonts w:ascii="Times New Roman" w:hAnsi="Times New Roman" w:cs="Times New Roman"/>
                <w:color w:val="auto"/>
                <w:sz w:val="24"/>
                <w:szCs w:val="24"/>
                <w:lang w:val="ro-RO"/>
              </w:rPr>
              <w:t xml:space="preserve">I. CRITERIUL ACTIVITĂŢILOR COMPLEXE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992FD2" w:rsidRPr="007448E9" w:rsidRDefault="00992FD2"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70</w:t>
            </w:r>
          </w:p>
          <w:p w:rsidR="00486BC0" w:rsidRPr="007448E9" w:rsidRDefault="00992FD2"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lastRenderedPageBreak/>
              <w:t>puncte</w:t>
            </w:r>
          </w:p>
        </w:tc>
        <w:tc>
          <w:tcPr>
            <w:tcW w:w="1170" w:type="dxa"/>
            <w:shd w:val="clear" w:color="auto" w:fill="FFFFFF" w:themeFill="background1"/>
          </w:tcPr>
          <w:p w:rsidR="00486BC0" w:rsidRPr="007448E9" w:rsidRDefault="00486BC0"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86BC0" w:rsidRPr="007448E9" w:rsidRDefault="00486BC0" w:rsidP="00EB17DD">
            <w:pPr>
              <w:shd w:val="clear" w:color="auto" w:fill="FFFFFF" w:themeFill="background1"/>
              <w:jc w:val="center"/>
              <w:rPr>
                <w:rFonts w:ascii="Times New Roman" w:hAnsi="Times New Roman" w:cs="Times New Roman"/>
                <w:b w:val="0"/>
                <w:color w:val="auto"/>
                <w:sz w:val="24"/>
                <w:szCs w:val="24"/>
                <w:lang w:val="ro-RO"/>
              </w:rPr>
            </w:pPr>
          </w:p>
        </w:tc>
      </w:tr>
      <w:tr w:rsidR="00486BC0" w:rsidRPr="001531D3" w:rsidTr="0089306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hideMark/>
          </w:tcPr>
          <w:p w:rsidR="00486BC0" w:rsidRPr="007448E9" w:rsidRDefault="00486BC0" w:rsidP="00EB17DD">
            <w:p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lastRenderedPageBreak/>
              <w:t xml:space="preserve">1. </w:t>
            </w:r>
            <w:r w:rsidR="00AC6B4B" w:rsidRPr="007448E9">
              <w:rPr>
                <w:rFonts w:ascii="Times New Roman" w:hAnsi="Times New Roman" w:cs="Times New Roman"/>
                <w:b w:val="0"/>
                <w:color w:val="auto"/>
                <w:sz w:val="24"/>
                <w:szCs w:val="24"/>
                <w:lang w:val="ro-RO"/>
              </w:rPr>
              <w:t>1. Perfectionare, resurse umane, salarizare</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86BC0" w:rsidRPr="007448E9" w:rsidRDefault="00AA7DAA" w:rsidP="00E41D9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 xml:space="preserve">31 </w:t>
            </w:r>
            <w:r w:rsidR="00992FD2" w:rsidRPr="007448E9">
              <w:rPr>
                <w:rFonts w:ascii="Times New Roman" w:hAnsi="Times New Roman" w:cs="Times New Roman"/>
                <w:b/>
                <w:color w:val="auto"/>
                <w:sz w:val="24"/>
                <w:szCs w:val="24"/>
                <w:lang w:val="ro-RO"/>
              </w:rPr>
              <w:t>puncte</w:t>
            </w:r>
          </w:p>
        </w:tc>
        <w:tc>
          <w:tcPr>
            <w:tcW w:w="1170" w:type="dxa"/>
            <w:tcBorders>
              <w:left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jc w:val="center"/>
              <w:rPr>
                <w:rFonts w:ascii="Times New Roman" w:hAnsi="Times New Roman" w:cs="Times New Roman"/>
                <w:b w:val="0"/>
                <w:color w:val="auto"/>
                <w:sz w:val="24"/>
                <w:szCs w:val="24"/>
                <w:lang w:val="ro-RO"/>
              </w:rPr>
            </w:pPr>
          </w:p>
        </w:tc>
      </w:tr>
      <w:tr w:rsidR="00486BC0" w:rsidRPr="001531D3" w:rsidTr="0089306F">
        <w:trPr>
          <w:trHeight w:val="153"/>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hideMark/>
          </w:tcPr>
          <w:p w:rsidR="00486BC0" w:rsidRPr="007448E9" w:rsidRDefault="00C26D2C" w:rsidP="00EB17DD">
            <w:pPr>
              <w:numPr>
                <w:ilvl w:val="0"/>
                <w:numId w:val="1"/>
              </w:numPr>
              <w:shd w:val="clear" w:color="auto" w:fill="FFFFFF" w:themeFill="background1"/>
              <w:tabs>
                <w:tab w:val="left" w:pos="0"/>
              </w:tabs>
              <w:ind w:left="270" w:hanging="270"/>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Evidenţă salariaţi din cadrul unitatii de învăţământ</w:t>
            </w:r>
            <w:r w:rsidR="008D5C6D" w:rsidRPr="007448E9">
              <w:rPr>
                <w:rFonts w:ascii="Times New Roman" w:hAnsi="Times New Roman" w:cs="Times New Roman"/>
                <w:b w:val="0"/>
                <w:color w:val="auto"/>
                <w:sz w:val="24"/>
                <w:szCs w:val="24"/>
                <w:lang w:val="ro-RO"/>
              </w:rPr>
              <w:t>, aplicarea legislaţiei în vigoare</w:t>
            </w:r>
            <w:r w:rsidRPr="007448E9">
              <w:rPr>
                <w:rFonts w:ascii="Times New Roman" w:hAnsi="Times New Roman" w:cs="Times New Roman"/>
                <w:b w:val="0"/>
                <w:color w:val="auto"/>
                <w:sz w:val="24"/>
                <w:szCs w:val="24"/>
                <w:lang w:val="ro-RO"/>
              </w:rPr>
              <w:t xml:space="preserve"> (documente/ decizii/ programe</w:t>
            </w:r>
            <w:r w:rsidR="008D5C6D" w:rsidRPr="007448E9">
              <w:rPr>
                <w:rFonts w:ascii="Times New Roman" w:hAnsi="Times New Roman" w:cs="Times New Roman"/>
                <w:b w:val="0"/>
                <w:color w:val="auto"/>
                <w:sz w:val="24"/>
                <w:szCs w:val="24"/>
                <w:lang w:val="ro-RO"/>
              </w:rPr>
              <w:t>-REVISAL, LEX EXPERT</w:t>
            </w:r>
            <w:r w:rsidRPr="007448E9">
              <w:rPr>
                <w:rFonts w:ascii="Times New Roman" w:hAnsi="Times New Roman" w:cs="Times New Roman"/>
                <w:b w:val="0"/>
                <w:color w:val="auto"/>
                <w:sz w:val="24"/>
                <w:szCs w:val="24"/>
                <w:lang w:val="ro-RO"/>
              </w:rPr>
              <w:t>)</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86BC0" w:rsidRPr="007448E9" w:rsidRDefault="00992C40"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4</w:t>
            </w:r>
          </w:p>
        </w:tc>
        <w:tc>
          <w:tcPr>
            <w:tcW w:w="1170" w:type="dxa"/>
            <w:shd w:val="clear" w:color="auto" w:fill="FFFFFF" w:themeFill="background1"/>
          </w:tcPr>
          <w:p w:rsidR="00486BC0" w:rsidRPr="007448E9" w:rsidRDefault="00486BC0"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86BC0" w:rsidRPr="007448E9" w:rsidRDefault="00486BC0" w:rsidP="00EB17DD">
            <w:pPr>
              <w:shd w:val="clear" w:color="auto" w:fill="FFFFFF" w:themeFill="background1"/>
              <w:jc w:val="center"/>
              <w:rPr>
                <w:rFonts w:ascii="Times New Roman" w:hAnsi="Times New Roman" w:cs="Times New Roman"/>
                <w:b w:val="0"/>
                <w:color w:val="auto"/>
                <w:sz w:val="24"/>
                <w:szCs w:val="24"/>
                <w:lang w:val="ro-RO"/>
              </w:rPr>
            </w:pPr>
          </w:p>
        </w:tc>
      </w:tr>
      <w:tr w:rsidR="00486BC0" w:rsidRPr="001531D3" w:rsidTr="0089306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hideMark/>
          </w:tcPr>
          <w:p w:rsidR="00486BC0" w:rsidRPr="007448E9" w:rsidRDefault="00C26D2C" w:rsidP="00EB17DD">
            <w:pPr>
              <w:numPr>
                <w:ilvl w:val="0"/>
                <w:numId w:val="1"/>
              </w:numPr>
              <w:shd w:val="clear" w:color="auto" w:fill="FFFFFF" w:themeFill="background1"/>
              <w:tabs>
                <w:tab w:val="left" w:pos="0"/>
              </w:tabs>
              <w:ind w:left="270" w:hanging="270"/>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Situaţii lunare privind salarizarea personalului din unitatea de invăţământ (documente/ programe</w:t>
            </w:r>
            <w:r w:rsidR="008D5C6D" w:rsidRPr="007448E9">
              <w:rPr>
                <w:rFonts w:ascii="Times New Roman" w:hAnsi="Times New Roman" w:cs="Times New Roman"/>
                <w:b w:val="0"/>
                <w:color w:val="auto"/>
                <w:sz w:val="24"/>
                <w:szCs w:val="24"/>
                <w:lang w:val="ro-RO"/>
              </w:rPr>
              <w:t>-EDUSAL</w:t>
            </w:r>
            <w:r w:rsidRPr="007448E9">
              <w:rPr>
                <w:rFonts w:ascii="Times New Roman" w:hAnsi="Times New Roman" w:cs="Times New Roman"/>
                <w:b w:val="0"/>
                <w:color w:val="auto"/>
                <w:sz w:val="24"/>
                <w:szCs w:val="24"/>
                <w:lang w:val="ro-RO"/>
              </w:rPr>
              <w:t xml:space="preserve"> </w:t>
            </w:r>
            <w:r w:rsidR="00486BC0" w:rsidRPr="007448E9">
              <w:rPr>
                <w:rFonts w:ascii="Times New Roman" w:hAnsi="Times New Roman" w:cs="Times New Roman"/>
                <w:b w:val="0"/>
                <w:color w:val="auto"/>
                <w:sz w:val="24"/>
                <w:szCs w:val="24"/>
                <w:lang w:val="ro-RO"/>
              </w:rPr>
              <w:t>)</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3</w:t>
            </w:r>
          </w:p>
        </w:tc>
        <w:tc>
          <w:tcPr>
            <w:tcW w:w="1170" w:type="dxa"/>
            <w:tcBorders>
              <w:left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jc w:val="center"/>
              <w:rPr>
                <w:rFonts w:ascii="Times New Roman" w:hAnsi="Times New Roman" w:cs="Times New Roman"/>
                <w:b w:val="0"/>
                <w:color w:val="auto"/>
                <w:sz w:val="24"/>
                <w:szCs w:val="24"/>
                <w:lang w:val="ro-RO"/>
              </w:rPr>
            </w:pPr>
          </w:p>
        </w:tc>
      </w:tr>
      <w:tr w:rsidR="00486BC0" w:rsidRPr="001531D3" w:rsidTr="0089306F">
        <w:trPr>
          <w:trHeight w:val="153"/>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hideMark/>
          </w:tcPr>
          <w:p w:rsidR="00486BC0" w:rsidRPr="007448E9" w:rsidRDefault="00486BC0" w:rsidP="00EB17DD">
            <w:pPr>
              <w:numPr>
                <w:ilvl w:val="0"/>
                <w:numId w:val="2"/>
              </w:numPr>
              <w:shd w:val="clear" w:color="auto" w:fill="FFFFFF" w:themeFill="background1"/>
              <w:tabs>
                <w:tab w:val="left" w:pos="0"/>
              </w:tabs>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Decizii</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2</w:t>
            </w:r>
          </w:p>
        </w:tc>
        <w:tc>
          <w:tcPr>
            <w:tcW w:w="1170" w:type="dxa"/>
            <w:shd w:val="clear" w:color="auto" w:fill="FFFFFF" w:themeFill="background1"/>
          </w:tcPr>
          <w:p w:rsidR="00486BC0" w:rsidRPr="007448E9" w:rsidRDefault="00486BC0"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86BC0" w:rsidRPr="007448E9" w:rsidRDefault="00486BC0" w:rsidP="00EB17DD">
            <w:pPr>
              <w:shd w:val="clear" w:color="auto" w:fill="FFFFFF" w:themeFill="background1"/>
              <w:jc w:val="center"/>
              <w:rPr>
                <w:rFonts w:ascii="Times New Roman" w:hAnsi="Times New Roman" w:cs="Times New Roman"/>
                <w:b w:val="0"/>
                <w:color w:val="auto"/>
                <w:sz w:val="24"/>
                <w:szCs w:val="24"/>
                <w:lang w:val="ro-RO"/>
              </w:rPr>
            </w:pPr>
          </w:p>
        </w:tc>
      </w:tr>
      <w:tr w:rsidR="00486BC0" w:rsidRPr="001531D3" w:rsidTr="0089306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hideMark/>
          </w:tcPr>
          <w:p w:rsidR="00486BC0" w:rsidRPr="007448E9" w:rsidRDefault="00486BC0" w:rsidP="00EB17DD">
            <w:pPr>
              <w:numPr>
                <w:ilvl w:val="0"/>
                <w:numId w:val="2"/>
              </w:numPr>
              <w:shd w:val="clear" w:color="auto" w:fill="FFFFFF" w:themeFill="background1"/>
              <w:tabs>
                <w:tab w:val="left" w:pos="0"/>
              </w:tabs>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State de personal/ state de plată</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86BC0" w:rsidRPr="007448E9" w:rsidRDefault="008D5C6D"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4</w:t>
            </w:r>
          </w:p>
        </w:tc>
        <w:tc>
          <w:tcPr>
            <w:tcW w:w="1170" w:type="dxa"/>
            <w:tcBorders>
              <w:left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86BC0" w:rsidRPr="007448E9" w:rsidRDefault="00486BC0" w:rsidP="00EB17DD">
            <w:pPr>
              <w:shd w:val="clear" w:color="auto" w:fill="FFFFFF" w:themeFill="background1"/>
              <w:jc w:val="center"/>
              <w:rPr>
                <w:rFonts w:ascii="Times New Roman" w:hAnsi="Times New Roman" w:cs="Times New Roman"/>
                <w:b w:val="0"/>
                <w:color w:val="auto"/>
                <w:sz w:val="24"/>
                <w:szCs w:val="24"/>
                <w:lang w:val="ro-RO"/>
              </w:rPr>
            </w:pPr>
          </w:p>
        </w:tc>
      </w:tr>
      <w:tr w:rsidR="00486BC0" w:rsidRPr="001531D3" w:rsidTr="0089306F">
        <w:trPr>
          <w:trHeight w:val="153"/>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hideMark/>
          </w:tcPr>
          <w:p w:rsidR="00486BC0" w:rsidRPr="007448E9" w:rsidRDefault="00486BC0" w:rsidP="00EB17DD">
            <w:pPr>
              <w:numPr>
                <w:ilvl w:val="0"/>
                <w:numId w:val="2"/>
              </w:numPr>
              <w:shd w:val="clear" w:color="auto" w:fill="FFFFFF" w:themeFill="background1"/>
              <w:tabs>
                <w:tab w:val="left" w:pos="0"/>
              </w:tabs>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Situaţii lunare privind viramente contribuţii angajat/ angajator</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86BC0" w:rsidRPr="007448E9" w:rsidRDefault="008D5C6D"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2</w:t>
            </w:r>
          </w:p>
        </w:tc>
        <w:tc>
          <w:tcPr>
            <w:tcW w:w="1170" w:type="dxa"/>
            <w:shd w:val="clear" w:color="auto" w:fill="FFFFFF" w:themeFill="background1"/>
          </w:tcPr>
          <w:p w:rsidR="00486BC0" w:rsidRPr="007448E9" w:rsidRDefault="00486BC0"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86BC0" w:rsidRPr="007448E9" w:rsidRDefault="00486BC0" w:rsidP="00EB17DD">
            <w:pPr>
              <w:shd w:val="clear" w:color="auto" w:fill="FFFFFF" w:themeFill="background1"/>
              <w:jc w:val="center"/>
              <w:rPr>
                <w:rFonts w:ascii="Times New Roman" w:hAnsi="Times New Roman" w:cs="Times New Roman"/>
                <w:b w:val="0"/>
                <w:color w:val="auto"/>
                <w:sz w:val="24"/>
                <w:szCs w:val="24"/>
                <w:lang w:val="ro-RO"/>
              </w:rPr>
            </w:pPr>
          </w:p>
        </w:tc>
      </w:tr>
      <w:tr w:rsidR="005C7DF8" w:rsidRPr="001531D3" w:rsidTr="0089306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hideMark/>
          </w:tcPr>
          <w:p w:rsidR="005C7DF8" w:rsidRPr="007448E9" w:rsidRDefault="005C7DF8" w:rsidP="008D5C6D">
            <w:pPr>
              <w:numPr>
                <w:ilvl w:val="0"/>
                <w:numId w:val="1"/>
              </w:numPr>
              <w:shd w:val="clear" w:color="auto" w:fill="FFFFFF" w:themeFill="background1"/>
              <w:tabs>
                <w:tab w:val="left" w:pos="0"/>
              </w:tabs>
              <w:ind w:left="270" w:hanging="270"/>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Situaţii anuale/ semestriale/ trimestiale privind salarizarea personalului din unitatea de invăţământ (documente/ programe)</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5C7DF8" w:rsidRPr="007448E9" w:rsidRDefault="005C7DF8" w:rsidP="00EB17DD">
            <w:pPr>
              <w:shd w:val="clear" w:color="auto" w:fill="FFFFFF" w:themeFill="background1"/>
              <w:jc w:val="center"/>
              <w:rPr>
                <w:rFonts w:ascii="Times New Roman" w:hAnsi="Times New Roman" w:cs="Times New Roman"/>
                <w:b/>
                <w:color w:val="auto"/>
                <w:sz w:val="24"/>
                <w:szCs w:val="24"/>
                <w:lang w:val="ro-RO"/>
              </w:rPr>
            </w:pPr>
          </w:p>
        </w:tc>
        <w:tc>
          <w:tcPr>
            <w:tcW w:w="1170" w:type="dxa"/>
            <w:tcBorders>
              <w:left w:val="none" w:sz="0" w:space="0" w:color="auto"/>
              <w:right w:val="none" w:sz="0" w:space="0" w:color="auto"/>
            </w:tcBorders>
            <w:shd w:val="clear" w:color="auto" w:fill="FFFFFF" w:themeFill="background1"/>
          </w:tcPr>
          <w:p w:rsidR="005C7DF8" w:rsidRPr="007448E9" w:rsidRDefault="005C7DF8"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5C7DF8" w:rsidRPr="007448E9" w:rsidRDefault="005C7DF8" w:rsidP="00EB17DD">
            <w:pPr>
              <w:shd w:val="clear" w:color="auto" w:fill="FFFFFF" w:themeFill="background1"/>
              <w:jc w:val="center"/>
              <w:rPr>
                <w:rFonts w:ascii="Times New Roman" w:hAnsi="Times New Roman" w:cs="Times New Roman"/>
                <w:b w:val="0"/>
                <w:color w:val="auto"/>
                <w:sz w:val="24"/>
                <w:szCs w:val="24"/>
                <w:lang w:val="ro-RO"/>
              </w:rPr>
            </w:pPr>
          </w:p>
        </w:tc>
      </w:tr>
      <w:tr w:rsidR="005C7DF8" w:rsidRPr="001531D3" w:rsidTr="0089306F">
        <w:trPr>
          <w:trHeight w:val="153"/>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5C7DF8" w:rsidRPr="007448E9" w:rsidRDefault="005C7DF8" w:rsidP="00EB17DD">
            <w:pPr>
              <w:numPr>
                <w:ilvl w:val="0"/>
                <w:numId w:val="2"/>
              </w:numPr>
              <w:shd w:val="clear" w:color="auto" w:fill="FFFFFF" w:themeFill="background1"/>
              <w:tabs>
                <w:tab w:val="left" w:pos="0"/>
              </w:tabs>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Evaluare personal</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5C7DF8" w:rsidRPr="007448E9" w:rsidRDefault="00992C40"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2</w:t>
            </w:r>
          </w:p>
        </w:tc>
        <w:tc>
          <w:tcPr>
            <w:tcW w:w="1170" w:type="dxa"/>
            <w:shd w:val="clear" w:color="auto" w:fill="FFFFFF" w:themeFill="background1"/>
          </w:tcPr>
          <w:p w:rsidR="005C7DF8" w:rsidRPr="007448E9" w:rsidRDefault="005C7DF8"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5C7DF8" w:rsidRPr="007448E9" w:rsidRDefault="005C7DF8" w:rsidP="00EB17DD">
            <w:pPr>
              <w:shd w:val="clear" w:color="auto" w:fill="FFFFFF" w:themeFill="background1"/>
              <w:jc w:val="center"/>
              <w:rPr>
                <w:rFonts w:ascii="Times New Roman" w:hAnsi="Times New Roman" w:cs="Times New Roman"/>
                <w:b w:val="0"/>
                <w:color w:val="auto"/>
                <w:sz w:val="24"/>
                <w:szCs w:val="24"/>
                <w:lang w:val="ro-RO"/>
              </w:rPr>
            </w:pPr>
          </w:p>
        </w:tc>
      </w:tr>
      <w:tr w:rsidR="005C7DF8" w:rsidRPr="001531D3" w:rsidTr="0089306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5C7DF8" w:rsidRPr="007448E9" w:rsidRDefault="005C7DF8" w:rsidP="00EB17DD">
            <w:pPr>
              <w:numPr>
                <w:ilvl w:val="0"/>
                <w:numId w:val="2"/>
              </w:numPr>
              <w:shd w:val="clear" w:color="auto" w:fill="FFFFFF" w:themeFill="background1"/>
              <w:tabs>
                <w:tab w:val="left" w:pos="0"/>
              </w:tabs>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State de personal/ state de funcţii/ situaţii salariaţi privind venitul anual</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5C7DF8" w:rsidRPr="007448E9" w:rsidRDefault="00992C40"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3</w:t>
            </w:r>
          </w:p>
        </w:tc>
        <w:tc>
          <w:tcPr>
            <w:tcW w:w="1170" w:type="dxa"/>
            <w:tcBorders>
              <w:left w:val="none" w:sz="0" w:space="0" w:color="auto"/>
              <w:right w:val="none" w:sz="0" w:space="0" w:color="auto"/>
            </w:tcBorders>
            <w:shd w:val="clear" w:color="auto" w:fill="FFFFFF" w:themeFill="background1"/>
          </w:tcPr>
          <w:p w:rsidR="005C7DF8" w:rsidRPr="007448E9" w:rsidRDefault="005C7DF8"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5C7DF8" w:rsidRPr="007448E9" w:rsidRDefault="005C7DF8" w:rsidP="00EB17DD">
            <w:pPr>
              <w:shd w:val="clear" w:color="auto" w:fill="FFFFFF" w:themeFill="background1"/>
              <w:jc w:val="center"/>
              <w:rPr>
                <w:rFonts w:ascii="Times New Roman" w:hAnsi="Times New Roman" w:cs="Times New Roman"/>
                <w:b w:val="0"/>
                <w:color w:val="auto"/>
                <w:sz w:val="24"/>
                <w:szCs w:val="24"/>
                <w:lang w:val="ro-RO"/>
              </w:rPr>
            </w:pPr>
          </w:p>
        </w:tc>
      </w:tr>
      <w:tr w:rsidR="005C7DF8" w:rsidRPr="001531D3" w:rsidTr="0089306F">
        <w:trPr>
          <w:trHeight w:val="153"/>
        </w:trPr>
        <w:tc>
          <w:tcPr>
            <w:cnfStyle w:val="001000000000" w:firstRow="0" w:lastRow="0" w:firstColumn="1" w:lastColumn="0" w:oddVBand="0" w:evenVBand="0" w:oddHBand="0" w:evenHBand="0" w:firstRowFirstColumn="0" w:firstRowLastColumn="0" w:lastRowFirstColumn="0" w:lastRowLastColumn="0"/>
            <w:tcW w:w="9180" w:type="dxa"/>
            <w:tcBorders>
              <w:bottom w:val="single" w:sz="4" w:space="0" w:color="auto"/>
            </w:tcBorders>
            <w:shd w:val="clear" w:color="auto" w:fill="FFFFFF" w:themeFill="background1"/>
          </w:tcPr>
          <w:p w:rsidR="005C7DF8" w:rsidRPr="007448E9" w:rsidRDefault="005C7DF8" w:rsidP="00EB17DD">
            <w:pPr>
              <w:numPr>
                <w:ilvl w:val="0"/>
                <w:numId w:val="2"/>
              </w:numPr>
              <w:shd w:val="clear" w:color="auto" w:fill="FFFFFF" w:themeFill="background1"/>
              <w:tabs>
                <w:tab w:val="left" w:pos="0"/>
              </w:tabs>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Situaţii statistice</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single" w:sz="4" w:space="0" w:color="auto"/>
              <w:right w:val="none" w:sz="0" w:space="0" w:color="auto"/>
            </w:tcBorders>
            <w:shd w:val="clear" w:color="auto" w:fill="FFFFFF" w:themeFill="background1"/>
          </w:tcPr>
          <w:p w:rsidR="005C7DF8" w:rsidRPr="007448E9" w:rsidRDefault="00992C40"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3</w:t>
            </w:r>
          </w:p>
        </w:tc>
        <w:tc>
          <w:tcPr>
            <w:tcW w:w="1170" w:type="dxa"/>
            <w:tcBorders>
              <w:bottom w:val="single" w:sz="4" w:space="0" w:color="auto"/>
            </w:tcBorders>
            <w:shd w:val="clear" w:color="auto" w:fill="FFFFFF" w:themeFill="background1"/>
          </w:tcPr>
          <w:p w:rsidR="005C7DF8" w:rsidRPr="007448E9" w:rsidRDefault="005C7DF8"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bottom w:val="single" w:sz="4" w:space="0" w:color="auto"/>
            </w:tcBorders>
            <w:shd w:val="clear" w:color="auto" w:fill="FFFFFF" w:themeFill="background1"/>
          </w:tcPr>
          <w:p w:rsidR="005C7DF8" w:rsidRPr="007448E9" w:rsidRDefault="005C7DF8" w:rsidP="00EB17DD">
            <w:pPr>
              <w:shd w:val="clear" w:color="auto" w:fill="FFFFFF" w:themeFill="background1"/>
              <w:jc w:val="center"/>
              <w:rPr>
                <w:rFonts w:ascii="Times New Roman" w:hAnsi="Times New Roman" w:cs="Times New Roman"/>
                <w:b w:val="0"/>
                <w:color w:val="auto"/>
                <w:sz w:val="24"/>
                <w:szCs w:val="24"/>
                <w:lang w:val="ro-RO"/>
              </w:rPr>
            </w:pPr>
          </w:p>
        </w:tc>
      </w:tr>
      <w:tr w:rsidR="00C0569D" w:rsidRPr="001531D3" w:rsidTr="0089306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180" w:type="dxa"/>
            <w:tcBorders>
              <w:left w:val="single" w:sz="4" w:space="0" w:color="auto"/>
              <w:right w:val="single" w:sz="4" w:space="0" w:color="auto"/>
            </w:tcBorders>
            <w:shd w:val="clear" w:color="auto" w:fill="FFFFFF" w:themeFill="background1"/>
          </w:tcPr>
          <w:p w:rsidR="005C7DF8" w:rsidRPr="007448E9" w:rsidRDefault="005C7DF8" w:rsidP="00EB17DD">
            <w:pPr>
              <w:numPr>
                <w:ilvl w:val="0"/>
                <w:numId w:val="1"/>
              </w:numPr>
              <w:shd w:val="clear" w:color="auto" w:fill="FFFFFF" w:themeFill="background1"/>
              <w:tabs>
                <w:tab w:val="left" w:pos="0"/>
              </w:tabs>
              <w:ind w:left="270" w:hanging="270"/>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Întocmire şi eliberare documente pentru personalul angajat din unitatea de învăţământ.</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single" w:sz="4" w:space="0" w:color="auto"/>
              <w:bottom w:val="single" w:sz="4" w:space="0" w:color="auto"/>
              <w:right w:val="single" w:sz="4" w:space="0" w:color="auto"/>
            </w:tcBorders>
            <w:shd w:val="clear" w:color="auto" w:fill="FFFFFF" w:themeFill="background1"/>
          </w:tcPr>
          <w:p w:rsidR="005C7DF8" w:rsidRPr="007448E9" w:rsidRDefault="00992C40"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2</w:t>
            </w:r>
          </w:p>
        </w:tc>
        <w:tc>
          <w:tcPr>
            <w:tcW w:w="1170" w:type="dxa"/>
            <w:tcBorders>
              <w:left w:val="single" w:sz="4" w:space="0" w:color="auto"/>
              <w:bottom w:val="single" w:sz="4" w:space="0" w:color="auto"/>
              <w:right w:val="single" w:sz="4" w:space="0" w:color="auto"/>
            </w:tcBorders>
            <w:shd w:val="clear" w:color="auto" w:fill="FFFFFF" w:themeFill="background1"/>
          </w:tcPr>
          <w:p w:rsidR="005C7DF8" w:rsidRPr="007448E9" w:rsidRDefault="005C7DF8"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single" w:sz="4" w:space="0" w:color="auto"/>
              <w:bottom w:val="single" w:sz="4" w:space="0" w:color="auto"/>
              <w:right w:val="single" w:sz="4" w:space="0" w:color="auto"/>
            </w:tcBorders>
            <w:shd w:val="clear" w:color="auto" w:fill="FFFFFF" w:themeFill="background1"/>
          </w:tcPr>
          <w:p w:rsidR="005C7DF8" w:rsidRPr="007448E9" w:rsidRDefault="005C7DF8" w:rsidP="00EB17DD">
            <w:pPr>
              <w:shd w:val="clear" w:color="auto" w:fill="FFFFFF" w:themeFill="background1"/>
              <w:jc w:val="center"/>
              <w:rPr>
                <w:rFonts w:ascii="Times New Roman" w:hAnsi="Times New Roman" w:cs="Times New Roman"/>
                <w:b w:val="0"/>
                <w:color w:val="auto"/>
                <w:sz w:val="24"/>
                <w:szCs w:val="24"/>
                <w:lang w:val="ro-RO"/>
              </w:rPr>
            </w:pPr>
          </w:p>
        </w:tc>
      </w:tr>
      <w:tr w:rsidR="00D931F3" w:rsidRPr="001531D3" w:rsidTr="0089306F">
        <w:trPr>
          <w:trHeight w:val="153"/>
        </w:trPr>
        <w:tc>
          <w:tcPr>
            <w:cnfStyle w:val="001000000000" w:firstRow="0" w:lastRow="0" w:firstColumn="1" w:lastColumn="0" w:oddVBand="0" w:evenVBand="0" w:oddHBand="0" w:evenHBand="0" w:firstRowFirstColumn="0" w:firstRowLastColumn="0" w:lastRowFirstColumn="0" w:lastRowLastColumn="0"/>
            <w:tcW w:w="9180" w:type="dxa"/>
            <w:tcBorders>
              <w:bottom w:val="single" w:sz="4" w:space="0" w:color="auto"/>
            </w:tcBorders>
            <w:shd w:val="clear" w:color="auto" w:fill="FFFFFF" w:themeFill="background1"/>
          </w:tcPr>
          <w:p w:rsidR="00D931F3" w:rsidRPr="007448E9" w:rsidRDefault="00D931F3" w:rsidP="00E41D9D">
            <w:pPr>
              <w:numPr>
                <w:ilvl w:val="0"/>
                <w:numId w:val="1"/>
              </w:numPr>
              <w:shd w:val="clear" w:color="auto" w:fill="FFFFFF" w:themeFill="background1"/>
              <w:tabs>
                <w:tab w:val="left" w:pos="0"/>
              </w:tabs>
              <w:ind w:left="270" w:hanging="270"/>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Contribuţii aduse la realizarea /actualizarea informaţiilor pe site –ul instituţiei </w:t>
            </w:r>
            <w:r w:rsidR="00E41D9D" w:rsidRPr="007448E9">
              <w:rPr>
                <w:rFonts w:ascii="Times New Roman" w:hAnsi="Times New Roman" w:cs="Times New Roman"/>
                <w:b w:val="0"/>
                <w:color w:val="auto"/>
                <w:sz w:val="24"/>
                <w:szCs w:val="24"/>
                <w:lang w:val="ro-RO"/>
              </w:rPr>
              <w:t xml:space="preserve">;pagina web la care s-a adus contribuţia </w:t>
            </w:r>
          </w:p>
        </w:tc>
        <w:tc>
          <w:tcPr>
            <w:cnfStyle w:val="000010000000" w:firstRow="0" w:lastRow="0" w:firstColumn="0" w:lastColumn="0" w:oddVBand="1" w:evenVBand="0" w:oddHBand="0" w:evenHBand="0" w:firstRowFirstColumn="0" w:firstRowLastColumn="0" w:lastRowFirstColumn="0" w:lastRowLastColumn="0"/>
            <w:tcW w:w="1843" w:type="dxa"/>
            <w:gridSpan w:val="2"/>
            <w:tcBorders>
              <w:bottom w:val="single" w:sz="4" w:space="0" w:color="auto"/>
            </w:tcBorders>
            <w:shd w:val="clear" w:color="auto" w:fill="FFFFFF" w:themeFill="background1"/>
          </w:tcPr>
          <w:p w:rsidR="00D931F3" w:rsidRPr="007448E9" w:rsidRDefault="00E41D9D"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1</w:t>
            </w:r>
          </w:p>
        </w:tc>
        <w:tc>
          <w:tcPr>
            <w:tcW w:w="1170" w:type="dxa"/>
            <w:tcBorders>
              <w:bottom w:val="single" w:sz="4" w:space="0" w:color="auto"/>
            </w:tcBorders>
            <w:shd w:val="clear" w:color="auto" w:fill="FFFFFF" w:themeFill="background1"/>
          </w:tcPr>
          <w:p w:rsidR="00D931F3" w:rsidRPr="007448E9" w:rsidRDefault="00D931F3"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bottom w:val="single" w:sz="4" w:space="0" w:color="auto"/>
            </w:tcBorders>
            <w:shd w:val="clear" w:color="auto" w:fill="FFFFFF" w:themeFill="background1"/>
          </w:tcPr>
          <w:p w:rsidR="00D931F3" w:rsidRPr="007448E9" w:rsidRDefault="00D931F3" w:rsidP="00EB17DD">
            <w:pPr>
              <w:shd w:val="clear" w:color="auto" w:fill="FFFFFF" w:themeFill="background1"/>
              <w:jc w:val="center"/>
              <w:rPr>
                <w:rFonts w:ascii="Times New Roman" w:hAnsi="Times New Roman" w:cs="Times New Roman"/>
                <w:b w:val="0"/>
                <w:color w:val="auto"/>
                <w:sz w:val="24"/>
                <w:szCs w:val="24"/>
                <w:lang w:val="ro-RO"/>
              </w:rPr>
            </w:pPr>
          </w:p>
        </w:tc>
      </w:tr>
      <w:tr w:rsidR="00B0177E" w:rsidRPr="001531D3" w:rsidTr="0089306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180" w:type="dxa"/>
            <w:tcBorders>
              <w:left w:val="single" w:sz="4" w:space="0" w:color="auto"/>
              <w:right w:val="single" w:sz="4" w:space="0" w:color="auto"/>
            </w:tcBorders>
            <w:shd w:val="clear" w:color="auto" w:fill="FFFFFF" w:themeFill="background1"/>
          </w:tcPr>
          <w:p w:rsidR="00B0177E" w:rsidRPr="007448E9" w:rsidRDefault="00B0177E" w:rsidP="00C0569D">
            <w:pPr>
              <w:numPr>
                <w:ilvl w:val="0"/>
                <w:numId w:val="1"/>
              </w:numPr>
              <w:shd w:val="clear" w:color="auto" w:fill="FFFFFF" w:themeFill="background1"/>
              <w:tabs>
                <w:tab w:val="left" w:pos="0"/>
              </w:tabs>
              <w:ind w:left="270" w:hanging="270"/>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Implicarea /sprijinirea comisiilor existente la nivelul unităţii de învăţământ : comisia de concurs pentru angajarea personalului didactic auxiliar şi nedidactic , comisia pentru inventariere –casare , comisia de acxhiziţii publice ,comisia pentru cercetări şi abateri disciplinare, comisia pentru realizarea şi implementarea contractelor încheiate de şcoală , comisia de mobilitate </w:t>
            </w:r>
            <w:r w:rsidR="00C0569D" w:rsidRPr="007448E9">
              <w:rPr>
                <w:rFonts w:ascii="Times New Roman" w:hAnsi="Times New Roman" w:cs="Times New Roman"/>
                <w:b w:val="0"/>
                <w:color w:val="auto"/>
                <w:sz w:val="24"/>
                <w:szCs w:val="24"/>
                <w:lang w:val="ro-RO"/>
              </w:rPr>
              <w:t>)</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single" w:sz="4" w:space="0" w:color="auto"/>
              <w:bottom w:val="single" w:sz="4" w:space="0" w:color="auto"/>
              <w:right w:val="single" w:sz="4" w:space="0" w:color="auto"/>
            </w:tcBorders>
            <w:shd w:val="clear" w:color="auto" w:fill="FFFFFF" w:themeFill="background1"/>
          </w:tcPr>
          <w:p w:rsidR="00B0177E" w:rsidRPr="007448E9" w:rsidRDefault="00C0569D"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2</w:t>
            </w:r>
          </w:p>
        </w:tc>
        <w:tc>
          <w:tcPr>
            <w:tcW w:w="1170" w:type="dxa"/>
            <w:tcBorders>
              <w:left w:val="single" w:sz="4" w:space="0" w:color="auto"/>
              <w:bottom w:val="single" w:sz="4" w:space="0" w:color="auto"/>
              <w:right w:val="single" w:sz="4" w:space="0" w:color="auto"/>
            </w:tcBorders>
            <w:shd w:val="clear" w:color="auto" w:fill="FFFFFF" w:themeFill="background1"/>
          </w:tcPr>
          <w:p w:rsidR="00B0177E" w:rsidRPr="007448E9" w:rsidRDefault="00B0177E"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single" w:sz="4" w:space="0" w:color="auto"/>
              <w:bottom w:val="single" w:sz="4" w:space="0" w:color="auto"/>
              <w:right w:val="single" w:sz="4" w:space="0" w:color="auto"/>
            </w:tcBorders>
            <w:shd w:val="clear" w:color="auto" w:fill="FFFFFF" w:themeFill="background1"/>
          </w:tcPr>
          <w:p w:rsidR="00B0177E" w:rsidRPr="007448E9" w:rsidRDefault="00B0177E" w:rsidP="00EB17DD">
            <w:pPr>
              <w:shd w:val="clear" w:color="auto" w:fill="FFFFFF" w:themeFill="background1"/>
              <w:jc w:val="center"/>
              <w:rPr>
                <w:rFonts w:ascii="Times New Roman" w:hAnsi="Times New Roman" w:cs="Times New Roman"/>
                <w:b w:val="0"/>
                <w:color w:val="auto"/>
                <w:sz w:val="24"/>
                <w:szCs w:val="24"/>
                <w:lang w:val="ro-RO"/>
              </w:rPr>
            </w:pPr>
          </w:p>
        </w:tc>
      </w:tr>
      <w:tr w:rsidR="00AA7DAA" w:rsidRPr="001531D3" w:rsidTr="0089306F">
        <w:trPr>
          <w:trHeight w:val="153"/>
        </w:trPr>
        <w:tc>
          <w:tcPr>
            <w:cnfStyle w:val="001000000000" w:firstRow="0" w:lastRow="0" w:firstColumn="1" w:lastColumn="0" w:oddVBand="0" w:evenVBand="0" w:oddHBand="0" w:evenHBand="0" w:firstRowFirstColumn="0" w:firstRowLastColumn="0" w:lastRowFirstColumn="0" w:lastRowLastColumn="0"/>
            <w:tcW w:w="9180" w:type="dxa"/>
            <w:tcBorders>
              <w:left w:val="single" w:sz="4" w:space="0" w:color="auto"/>
              <w:right w:val="single" w:sz="4" w:space="0" w:color="auto"/>
            </w:tcBorders>
            <w:shd w:val="clear" w:color="auto" w:fill="FFFFFF" w:themeFill="background1"/>
          </w:tcPr>
          <w:p w:rsidR="00AA7DAA" w:rsidRPr="007448E9" w:rsidRDefault="00AA7DAA" w:rsidP="00AA7DAA">
            <w:pPr>
              <w:numPr>
                <w:ilvl w:val="0"/>
                <w:numId w:val="1"/>
              </w:numPr>
              <w:shd w:val="clear" w:color="auto" w:fill="FFFFFF" w:themeFill="background1"/>
              <w:tabs>
                <w:tab w:val="left" w:pos="0"/>
              </w:tabs>
              <w:ind w:left="270" w:hanging="270"/>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Cursuri specifice de pregătire şi perfecţionare pentru personalul didactic auxiliar : secretariat , birotică , tehnică de calcul , arhivare , comunicare , asistenţă socială , psihologie şcolară , prim ajutor , sănătate şi securitate a muncii , PSI , ISU , prevenire şi combatere a violenţei şi comportamentelor nesănătoase în mediul şcolar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single" w:sz="4" w:space="0" w:color="auto"/>
              <w:bottom w:val="single" w:sz="4" w:space="0" w:color="auto"/>
              <w:right w:val="single" w:sz="4" w:space="0" w:color="auto"/>
            </w:tcBorders>
            <w:shd w:val="clear" w:color="auto" w:fill="FFFFFF" w:themeFill="background1"/>
          </w:tcPr>
          <w:p w:rsidR="00AA7DAA" w:rsidRPr="007448E9" w:rsidRDefault="00AA7DAA"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3</w:t>
            </w:r>
          </w:p>
        </w:tc>
        <w:tc>
          <w:tcPr>
            <w:tcW w:w="1170" w:type="dxa"/>
            <w:tcBorders>
              <w:left w:val="single" w:sz="4" w:space="0" w:color="auto"/>
              <w:bottom w:val="single" w:sz="4" w:space="0" w:color="auto"/>
              <w:right w:val="single" w:sz="4" w:space="0" w:color="auto"/>
            </w:tcBorders>
            <w:shd w:val="clear" w:color="auto" w:fill="FFFFFF" w:themeFill="background1"/>
          </w:tcPr>
          <w:p w:rsidR="00AA7DAA" w:rsidRPr="007448E9" w:rsidRDefault="00AA7DAA"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single" w:sz="4" w:space="0" w:color="auto"/>
              <w:bottom w:val="single" w:sz="4" w:space="0" w:color="auto"/>
              <w:right w:val="single" w:sz="4" w:space="0" w:color="auto"/>
            </w:tcBorders>
            <w:shd w:val="clear" w:color="auto" w:fill="FFFFFF" w:themeFill="background1"/>
          </w:tcPr>
          <w:p w:rsidR="00AA7DAA" w:rsidRPr="007448E9" w:rsidRDefault="00AA7DAA" w:rsidP="00EB17DD">
            <w:pPr>
              <w:shd w:val="clear" w:color="auto" w:fill="FFFFFF" w:themeFill="background1"/>
              <w:jc w:val="center"/>
              <w:rPr>
                <w:rFonts w:ascii="Times New Roman" w:hAnsi="Times New Roman" w:cs="Times New Roman"/>
                <w:b w:val="0"/>
                <w:color w:val="auto"/>
                <w:sz w:val="24"/>
                <w:szCs w:val="24"/>
                <w:lang w:val="ro-RO"/>
              </w:rPr>
            </w:pPr>
          </w:p>
        </w:tc>
      </w:tr>
      <w:tr w:rsidR="002256DA" w:rsidRPr="001531D3" w:rsidTr="0089306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2256DA" w:rsidRPr="007448E9" w:rsidRDefault="00375A46" w:rsidP="00EB17DD">
            <w:p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1.</w:t>
            </w:r>
            <w:r w:rsidR="002256DA" w:rsidRPr="007448E9">
              <w:rPr>
                <w:rFonts w:ascii="Times New Roman" w:hAnsi="Times New Roman" w:cs="Times New Roman"/>
                <w:b w:val="0"/>
                <w:color w:val="auto"/>
                <w:sz w:val="24"/>
                <w:szCs w:val="24"/>
                <w:lang w:val="ro-RO"/>
              </w:rPr>
              <w:t>2. Evidenţă elevi</w:t>
            </w:r>
          </w:p>
        </w:tc>
        <w:tc>
          <w:tcPr>
            <w:cnfStyle w:val="000010000000" w:firstRow="0" w:lastRow="0" w:firstColumn="0" w:lastColumn="0" w:oddVBand="1" w:evenVBand="0" w:oddHBand="0" w:evenHBand="0" w:firstRowFirstColumn="0" w:firstRowLastColumn="0" w:lastRowFirstColumn="0" w:lastRowLastColumn="0"/>
            <w:tcW w:w="1843" w:type="dxa"/>
            <w:gridSpan w:val="2"/>
            <w:tcBorders>
              <w:top w:val="single" w:sz="4" w:space="0" w:color="auto"/>
              <w:left w:val="none" w:sz="0" w:space="0" w:color="auto"/>
              <w:bottom w:val="none" w:sz="0" w:space="0" w:color="auto"/>
              <w:right w:val="none" w:sz="0" w:space="0" w:color="auto"/>
            </w:tcBorders>
            <w:shd w:val="clear" w:color="auto" w:fill="FFFFFF" w:themeFill="background1"/>
          </w:tcPr>
          <w:p w:rsidR="00992FD2" w:rsidRPr="007448E9" w:rsidRDefault="00992FD2" w:rsidP="00992C40">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1</w:t>
            </w:r>
            <w:r w:rsidR="00AA7DAA" w:rsidRPr="007448E9">
              <w:rPr>
                <w:rFonts w:ascii="Times New Roman" w:hAnsi="Times New Roman" w:cs="Times New Roman"/>
                <w:b/>
                <w:color w:val="auto"/>
                <w:sz w:val="24"/>
                <w:szCs w:val="24"/>
                <w:lang w:val="ro-RO"/>
              </w:rPr>
              <w:t>4</w:t>
            </w:r>
          </w:p>
          <w:p w:rsidR="002256DA" w:rsidRPr="007448E9" w:rsidRDefault="00992FD2" w:rsidP="00992C40">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puncte</w:t>
            </w:r>
          </w:p>
        </w:tc>
        <w:tc>
          <w:tcPr>
            <w:tcW w:w="1170" w:type="dxa"/>
            <w:tcBorders>
              <w:top w:val="single" w:sz="4" w:space="0" w:color="auto"/>
              <w:left w:val="none" w:sz="0" w:space="0" w:color="auto"/>
              <w:right w:val="none" w:sz="0" w:space="0" w:color="auto"/>
            </w:tcBorders>
            <w:shd w:val="clear" w:color="auto" w:fill="FFFFFF" w:themeFill="background1"/>
          </w:tcPr>
          <w:p w:rsidR="002256DA" w:rsidRPr="007448E9" w:rsidRDefault="002256DA"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top w:val="single" w:sz="4" w:space="0" w:color="auto"/>
              <w:left w:val="none" w:sz="0" w:space="0" w:color="auto"/>
              <w:right w:val="none" w:sz="0" w:space="0" w:color="auto"/>
            </w:tcBorders>
            <w:shd w:val="clear" w:color="auto" w:fill="FFFFFF" w:themeFill="background1"/>
          </w:tcPr>
          <w:p w:rsidR="002256DA" w:rsidRPr="007448E9" w:rsidRDefault="002256DA" w:rsidP="00EB17DD">
            <w:pPr>
              <w:shd w:val="clear" w:color="auto" w:fill="FFFFFF" w:themeFill="background1"/>
              <w:jc w:val="center"/>
              <w:rPr>
                <w:rFonts w:ascii="Times New Roman" w:hAnsi="Times New Roman" w:cs="Times New Roman"/>
                <w:b w:val="0"/>
                <w:color w:val="auto"/>
                <w:sz w:val="24"/>
                <w:szCs w:val="24"/>
                <w:lang w:val="ro-RO"/>
              </w:rPr>
            </w:pPr>
          </w:p>
        </w:tc>
      </w:tr>
      <w:tr w:rsidR="002256DA" w:rsidRPr="001531D3" w:rsidTr="0089306F">
        <w:trPr>
          <w:trHeight w:val="153"/>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2256DA" w:rsidRPr="007448E9" w:rsidRDefault="002256DA" w:rsidP="00EB17DD">
            <w:pPr>
              <w:numPr>
                <w:ilvl w:val="0"/>
                <w:numId w:val="3"/>
              </w:num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Situaţii privind monitorizarea efectivelor de preşcolari/ elevi din cadrul unităţii de învăţământ şi situaţii privind planul de şcolarizare </w:t>
            </w:r>
            <w:r w:rsidR="00A01543" w:rsidRPr="007448E9">
              <w:rPr>
                <w:rFonts w:ascii="Times New Roman" w:hAnsi="Times New Roman" w:cs="Times New Roman"/>
                <w:b w:val="0"/>
                <w:color w:val="auto"/>
                <w:sz w:val="24"/>
                <w:szCs w:val="24"/>
                <w:lang w:val="ro-RO"/>
              </w:rPr>
              <w:t xml:space="preserve">–program SIIIR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2256DA" w:rsidRPr="007448E9" w:rsidRDefault="002256DA" w:rsidP="00EB17DD">
            <w:pPr>
              <w:shd w:val="clear" w:color="auto" w:fill="FFFFFF" w:themeFill="background1"/>
              <w:jc w:val="center"/>
              <w:rPr>
                <w:rFonts w:ascii="Times New Roman" w:hAnsi="Times New Roman" w:cs="Times New Roman"/>
                <w:b/>
                <w:color w:val="auto"/>
                <w:sz w:val="24"/>
                <w:szCs w:val="24"/>
                <w:lang w:val="ro-RO"/>
              </w:rPr>
            </w:pPr>
          </w:p>
          <w:p w:rsidR="002256DA" w:rsidRPr="007448E9" w:rsidRDefault="002256DA"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4</w:t>
            </w:r>
          </w:p>
        </w:tc>
        <w:tc>
          <w:tcPr>
            <w:tcW w:w="1170" w:type="dxa"/>
            <w:shd w:val="clear" w:color="auto" w:fill="FFFFFF" w:themeFill="background1"/>
          </w:tcPr>
          <w:p w:rsidR="002256DA" w:rsidRPr="007448E9" w:rsidRDefault="002256DA"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2256DA" w:rsidRPr="007448E9" w:rsidRDefault="002256DA" w:rsidP="00EB17DD">
            <w:pPr>
              <w:shd w:val="clear" w:color="auto" w:fill="FFFFFF" w:themeFill="background1"/>
              <w:jc w:val="center"/>
              <w:rPr>
                <w:rFonts w:ascii="Times New Roman" w:hAnsi="Times New Roman" w:cs="Times New Roman"/>
                <w:b w:val="0"/>
                <w:color w:val="auto"/>
                <w:sz w:val="24"/>
                <w:szCs w:val="24"/>
                <w:lang w:val="ro-RO"/>
              </w:rPr>
            </w:pPr>
          </w:p>
        </w:tc>
      </w:tr>
      <w:tr w:rsidR="002256DA" w:rsidRPr="001531D3" w:rsidTr="0089306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2256DA" w:rsidRPr="007448E9" w:rsidRDefault="002256DA" w:rsidP="00EB17DD">
            <w:pPr>
              <w:numPr>
                <w:ilvl w:val="0"/>
                <w:numId w:val="3"/>
              </w:num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Activitatea desfăşurată privind actele de studii eliberate elevilor din cadrul unităţii de învăţământ şi securitatea acestora</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2256DA" w:rsidRPr="007448E9" w:rsidRDefault="002256DA" w:rsidP="00EB17DD">
            <w:pPr>
              <w:shd w:val="clear" w:color="auto" w:fill="FFFFFF" w:themeFill="background1"/>
              <w:jc w:val="center"/>
              <w:rPr>
                <w:rFonts w:ascii="Times New Roman" w:hAnsi="Times New Roman" w:cs="Times New Roman"/>
                <w:b/>
                <w:color w:val="auto"/>
                <w:sz w:val="24"/>
                <w:szCs w:val="24"/>
                <w:lang w:val="ro-RO"/>
              </w:rPr>
            </w:pPr>
          </w:p>
          <w:p w:rsidR="002256DA" w:rsidRPr="007448E9" w:rsidRDefault="00AA7DAA"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3</w:t>
            </w:r>
          </w:p>
        </w:tc>
        <w:tc>
          <w:tcPr>
            <w:tcW w:w="1170" w:type="dxa"/>
            <w:tcBorders>
              <w:left w:val="none" w:sz="0" w:space="0" w:color="auto"/>
              <w:right w:val="none" w:sz="0" w:space="0" w:color="auto"/>
            </w:tcBorders>
            <w:shd w:val="clear" w:color="auto" w:fill="FFFFFF" w:themeFill="background1"/>
          </w:tcPr>
          <w:p w:rsidR="002256DA" w:rsidRPr="007448E9" w:rsidRDefault="002256DA"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2256DA" w:rsidRPr="007448E9" w:rsidRDefault="002256DA" w:rsidP="00EB17DD">
            <w:pPr>
              <w:shd w:val="clear" w:color="auto" w:fill="FFFFFF" w:themeFill="background1"/>
              <w:jc w:val="center"/>
              <w:rPr>
                <w:rFonts w:ascii="Times New Roman" w:hAnsi="Times New Roman" w:cs="Times New Roman"/>
                <w:b w:val="0"/>
                <w:color w:val="auto"/>
                <w:sz w:val="24"/>
                <w:szCs w:val="24"/>
                <w:lang w:val="ro-RO"/>
              </w:rPr>
            </w:pPr>
          </w:p>
        </w:tc>
      </w:tr>
      <w:tr w:rsidR="002256DA" w:rsidRPr="001531D3" w:rsidTr="0089306F">
        <w:trPr>
          <w:trHeight w:val="153"/>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2256DA" w:rsidRPr="007448E9" w:rsidRDefault="002256DA" w:rsidP="00BC7220">
            <w:pPr>
              <w:numPr>
                <w:ilvl w:val="0"/>
                <w:numId w:val="3"/>
              </w:num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Activitatea desfăşurată privind întocmirea situaţiilor pentru burse merit/studiu/ burse </w:t>
            </w:r>
            <w:r w:rsidRPr="007448E9">
              <w:rPr>
                <w:rFonts w:ascii="Times New Roman" w:hAnsi="Times New Roman" w:cs="Times New Roman"/>
                <w:b w:val="0"/>
                <w:color w:val="auto"/>
                <w:sz w:val="24"/>
                <w:szCs w:val="24"/>
                <w:lang w:val="ro-RO"/>
              </w:rPr>
              <w:lastRenderedPageBreak/>
              <w:t>sociale, alocaţii elevi şi transport elevi</w:t>
            </w:r>
            <w:r w:rsidR="00BC7220" w:rsidRPr="007448E9">
              <w:rPr>
                <w:rFonts w:ascii="Times New Roman" w:hAnsi="Times New Roman" w:cs="Times New Roman"/>
                <w:b w:val="0"/>
                <w:color w:val="auto"/>
                <w:sz w:val="24"/>
                <w:szCs w:val="24"/>
                <w:lang w:val="ro-RO"/>
              </w:rPr>
              <w:t>, rechizite şcolare</w:t>
            </w:r>
            <w:r w:rsidR="008D5C6D" w:rsidRPr="007448E9">
              <w:rPr>
                <w:rFonts w:ascii="Times New Roman" w:hAnsi="Times New Roman" w:cs="Times New Roman"/>
                <w:b w:val="0"/>
                <w:color w:val="auto"/>
                <w:sz w:val="24"/>
                <w:szCs w:val="24"/>
                <w:lang w:val="ro-RO"/>
              </w:rPr>
              <w:t xml:space="preserve"> (,,Bani de liceu </w:t>
            </w:r>
            <w:r w:rsidR="008D5C6D" w:rsidRPr="007448E9">
              <w:rPr>
                <w:rFonts w:ascii="Times New Roman" w:hAnsi="Times New Roman" w:cs="Times New Roman"/>
                <w:b w:val="0"/>
                <w:color w:val="auto"/>
                <w:sz w:val="24"/>
                <w:szCs w:val="24"/>
              </w:rPr>
              <w:t xml:space="preserve">‘’, ,,Euro 200”, </w:t>
            </w:r>
            <w:r w:rsidR="00BC7220" w:rsidRPr="007448E9">
              <w:rPr>
                <w:rFonts w:ascii="Times New Roman" w:hAnsi="Times New Roman" w:cs="Times New Roman"/>
                <w:b w:val="0"/>
                <w:color w:val="auto"/>
                <w:sz w:val="24"/>
                <w:szCs w:val="24"/>
              </w:rPr>
              <w:t>,,</w:t>
            </w:r>
            <w:r w:rsidR="008D5C6D" w:rsidRPr="007448E9">
              <w:rPr>
                <w:rFonts w:ascii="Times New Roman" w:hAnsi="Times New Roman" w:cs="Times New Roman"/>
                <w:b w:val="0"/>
                <w:color w:val="auto"/>
                <w:sz w:val="24"/>
                <w:szCs w:val="24"/>
              </w:rPr>
              <w:t>Lapte, corn</w:t>
            </w:r>
            <w:r w:rsidR="00BC7220" w:rsidRPr="007448E9">
              <w:rPr>
                <w:rFonts w:ascii="Times New Roman" w:hAnsi="Times New Roman" w:cs="Times New Roman"/>
                <w:b w:val="0"/>
                <w:color w:val="auto"/>
                <w:sz w:val="24"/>
                <w:szCs w:val="24"/>
              </w:rPr>
              <w:t>”, ,,Programul de încurajare a consumului de fructe proaspete în şcoli “, ,,Rechizite şcolare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760432" w:rsidRDefault="00760432" w:rsidP="00EB17DD">
            <w:pPr>
              <w:shd w:val="clear" w:color="auto" w:fill="FFFFFF" w:themeFill="background1"/>
              <w:jc w:val="center"/>
              <w:rPr>
                <w:rFonts w:ascii="Times New Roman" w:hAnsi="Times New Roman" w:cs="Times New Roman"/>
                <w:b/>
                <w:color w:val="auto"/>
                <w:sz w:val="24"/>
                <w:szCs w:val="24"/>
                <w:lang w:val="ro-RO"/>
              </w:rPr>
            </w:pPr>
          </w:p>
          <w:p w:rsidR="002256DA" w:rsidRPr="007448E9" w:rsidRDefault="00992C40"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lastRenderedPageBreak/>
              <w:t>4</w:t>
            </w:r>
          </w:p>
          <w:p w:rsidR="002256DA" w:rsidRPr="007448E9" w:rsidRDefault="002256DA" w:rsidP="00EB17DD">
            <w:pPr>
              <w:shd w:val="clear" w:color="auto" w:fill="FFFFFF" w:themeFill="background1"/>
              <w:jc w:val="center"/>
              <w:rPr>
                <w:rFonts w:ascii="Times New Roman" w:hAnsi="Times New Roman" w:cs="Times New Roman"/>
                <w:b/>
                <w:color w:val="auto"/>
                <w:sz w:val="24"/>
                <w:szCs w:val="24"/>
                <w:lang w:val="ro-RO"/>
              </w:rPr>
            </w:pPr>
          </w:p>
        </w:tc>
        <w:tc>
          <w:tcPr>
            <w:tcW w:w="1170" w:type="dxa"/>
            <w:shd w:val="clear" w:color="auto" w:fill="FFFFFF" w:themeFill="background1"/>
          </w:tcPr>
          <w:p w:rsidR="002256DA" w:rsidRPr="007448E9" w:rsidRDefault="002256DA"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2256DA" w:rsidRPr="007448E9" w:rsidRDefault="002256DA" w:rsidP="00EB17DD">
            <w:pPr>
              <w:shd w:val="clear" w:color="auto" w:fill="FFFFFF" w:themeFill="background1"/>
              <w:jc w:val="center"/>
              <w:rPr>
                <w:rFonts w:ascii="Times New Roman" w:hAnsi="Times New Roman" w:cs="Times New Roman"/>
                <w:b w:val="0"/>
                <w:color w:val="auto"/>
                <w:sz w:val="24"/>
                <w:szCs w:val="24"/>
                <w:lang w:val="ro-RO"/>
              </w:rPr>
            </w:pPr>
          </w:p>
        </w:tc>
      </w:tr>
      <w:tr w:rsidR="002256DA"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bottom w:val="single" w:sz="4" w:space="0" w:color="auto"/>
              <w:right w:val="none" w:sz="0" w:space="0" w:color="auto"/>
            </w:tcBorders>
            <w:shd w:val="clear" w:color="auto" w:fill="FFFFFF" w:themeFill="background1"/>
          </w:tcPr>
          <w:p w:rsidR="002256DA" w:rsidRPr="007448E9" w:rsidRDefault="002256DA" w:rsidP="00EB17DD">
            <w:pPr>
              <w:numPr>
                <w:ilvl w:val="0"/>
                <w:numId w:val="3"/>
              </w:num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lastRenderedPageBreak/>
              <w:t>Activitatea desfăşurată privind examenele naţionale şi examenele desfăşurate la nivelul unităţii de învăţământ (rapoarte, situaţii statistice etc.</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single" w:sz="4" w:space="0" w:color="auto"/>
              <w:right w:val="none" w:sz="0" w:space="0" w:color="auto"/>
            </w:tcBorders>
            <w:shd w:val="clear" w:color="auto" w:fill="FFFFFF" w:themeFill="background1"/>
          </w:tcPr>
          <w:p w:rsidR="002256DA" w:rsidRPr="007448E9" w:rsidRDefault="002256DA" w:rsidP="00EB17DD">
            <w:pPr>
              <w:shd w:val="clear" w:color="auto" w:fill="FFFFFF" w:themeFill="background1"/>
              <w:jc w:val="center"/>
              <w:rPr>
                <w:rFonts w:ascii="Times New Roman" w:hAnsi="Times New Roman" w:cs="Times New Roman"/>
                <w:b/>
                <w:color w:val="auto"/>
                <w:sz w:val="24"/>
                <w:szCs w:val="24"/>
                <w:lang w:val="ro-RO"/>
              </w:rPr>
            </w:pPr>
          </w:p>
          <w:p w:rsidR="002256DA" w:rsidRPr="007448E9" w:rsidRDefault="00AA7DAA"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3</w:t>
            </w:r>
          </w:p>
        </w:tc>
        <w:tc>
          <w:tcPr>
            <w:tcW w:w="1170" w:type="dxa"/>
            <w:tcBorders>
              <w:left w:val="none" w:sz="0" w:space="0" w:color="auto"/>
              <w:bottom w:val="single" w:sz="4" w:space="0" w:color="auto"/>
              <w:right w:val="none" w:sz="0" w:space="0" w:color="auto"/>
            </w:tcBorders>
            <w:shd w:val="clear" w:color="auto" w:fill="FFFFFF" w:themeFill="background1"/>
          </w:tcPr>
          <w:p w:rsidR="002256DA" w:rsidRPr="007448E9" w:rsidRDefault="002256DA"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bottom w:val="single" w:sz="4" w:space="0" w:color="auto"/>
              <w:right w:val="none" w:sz="0" w:space="0" w:color="auto"/>
            </w:tcBorders>
            <w:shd w:val="clear" w:color="auto" w:fill="FFFFFF" w:themeFill="background1"/>
          </w:tcPr>
          <w:p w:rsidR="002256DA" w:rsidRPr="007448E9" w:rsidRDefault="002256DA" w:rsidP="00EB17DD">
            <w:pPr>
              <w:shd w:val="clear" w:color="auto" w:fill="FFFFFF" w:themeFill="background1"/>
              <w:jc w:val="center"/>
              <w:rPr>
                <w:rFonts w:ascii="Times New Roman" w:hAnsi="Times New Roman" w:cs="Times New Roman"/>
                <w:b w:val="0"/>
                <w:color w:val="auto"/>
                <w:sz w:val="24"/>
                <w:szCs w:val="24"/>
                <w:lang w:val="ro-RO"/>
              </w:rPr>
            </w:pPr>
          </w:p>
        </w:tc>
      </w:tr>
      <w:tr w:rsidR="00C0569D"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single" w:sz="4" w:space="0" w:color="auto"/>
              <w:bottom w:val="single" w:sz="4" w:space="0" w:color="auto"/>
              <w:right w:val="single" w:sz="4" w:space="0" w:color="auto"/>
            </w:tcBorders>
            <w:shd w:val="clear" w:color="auto" w:fill="FFFFFF" w:themeFill="background1"/>
          </w:tcPr>
          <w:p w:rsidR="00B66806" w:rsidRPr="007448E9" w:rsidRDefault="001C7182" w:rsidP="001C7182">
            <w:pPr>
              <w:shd w:val="clear" w:color="auto" w:fill="FFFFFF" w:themeFill="background1"/>
              <w:ind w:left="252"/>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1.3. Complexitatea muncii in funcţie de :</w:t>
            </w:r>
          </w:p>
          <w:p w:rsidR="00992C40" w:rsidRPr="007448E9" w:rsidRDefault="00992C40" w:rsidP="001C7182">
            <w:pPr>
              <w:shd w:val="clear" w:color="auto" w:fill="FFFFFF" w:themeFill="background1"/>
              <w:ind w:left="252"/>
              <w:jc w:val="both"/>
              <w:rPr>
                <w:rFonts w:ascii="Times New Roman" w:hAnsi="Times New Roman" w:cs="Times New Roman"/>
                <w:b w:val="0"/>
                <w:color w:val="auto"/>
                <w:sz w:val="24"/>
                <w:szCs w:val="24"/>
                <w:lang w:val="ro-RO"/>
              </w:rPr>
            </w:pP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single" w:sz="4" w:space="0" w:color="auto"/>
              <w:bottom w:val="single" w:sz="4" w:space="0" w:color="auto"/>
              <w:right w:val="single" w:sz="4" w:space="0" w:color="auto"/>
            </w:tcBorders>
            <w:shd w:val="clear" w:color="auto" w:fill="FFFFFF" w:themeFill="background1"/>
          </w:tcPr>
          <w:p w:rsidR="00B66806" w:rsidRPr="007448E9" w:rsidRDefault="00992FD2" w:rsidP="00E41D9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2</w:t>
            </w:r>
            <w:r w:rsidR="00E41D9D" w:rsidRPr="007448E9">
              <w:rPr>
                <w:rFonts w:ascii="Times New Roman" w:hAnsi="Times New Roman" w:cs="Times New Roman"/>
                <w:b/>
                <w:color w:val="auto"/>
                <w:sz w:val="24"/>
                <w:szCs w:val="24"/>
                <w:lang w:val="ro-RO"/>
              </w:rPr>
              <w:t>5</w:t>
            </w:r>
            <w:r w:rsidRPr="007448E9">
              <w:rPr>
                <w:rFonts w:ascii="Times New Roman" w:hAnsi="Times New Roman" w:cs="Times New Roman"/>
                <w:b/>
                <w:color w:val="auto"/>
                <w:sz w:val="24"/>
                <w:szCs w:val="24"/>
                <w:lang w:val="ro-RO"/>
              </w:rPr>
              <w:t xml:space="preserve"> puncte</w:t>
            </w:r>
          </w:p>
        </w:tc>
        <w:tc>
          <w:tcPr>
            <w:tcW w:w="1170" w:type="dxa"/>
            <w:tcBorders>
              <w:left w:val="single" w:sz="4" w:space="0" w:color="auto"/>
              <w:bottom w:val="single" w:sz="4" w:space="0" w:color="auto"/>
              <w:right w:val="single" w:sz="4" w:space="0" w:color="auto"/>
            </w:tcBorders>
            <w:shd w:val="clear" w:color="auto" w:fill="FFFFFF" w:themeFill="background1"/>
          </w:tcPr>
          <w:p w:rsidR="00B66806" w:rsidRPr="007448E9" w:rsidRDefault="00B66806"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single" w:sz="4" w:space="0" w:color="auto"/>
              <w:bottom w:val="single" w:sz="4" w:space="0" w:color="auto"/>
              <w:right w:val="single" w:sz="4" w:space="0" w:color="auto"/>
            </w:tcBorders>
            <w:shd w:val="clear" w:color="auto" w:fill="FFFFFF" w:themeFill="background1"/>
          </w:tcPr>
          <w:p w:rsidR="00B66806" w:rsidRPr="007448E9" w:rsidRDefault="00B66806" w:rsidP="00EB17DD">
            <w:pPr>
              <w:shd w:val="clear" w:color="auto" w:fill="FFFFFF" w:themeFill="background1"/>
              <w:jc w:val="center"/>
              <w:rPr>
                <w:rFonts w:ascii="Times New Roman" w:hAnsi="Times New Roman" w:cs="Times New Roman"/>
                <w:b w:val="0"/>
                <w:color w:val="auto"/>
                <w:sz w:val="24"/>
                <w:szCs w:val="24"/>
                <w:lang w:val="ro-RO"/>
              </w:rPr>
            </w:pPr>
          </w:p>
        </w:tc>
      </w:tr>
      <w:tr w:rsidR="00BB40F9"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single" w:sz="4" w:space="0" w:color="auto"/>
              <w:bottom w:val="single" w:sz="4" w:space="0" w:color="auto"/>
              <w:right w:val="single" w:sz="4" w:space="0" w:color="auto"/>
            </w:tcBorders>
            <w:shd w:val="clear" w:color="auto" w:fill="FFFFFF" w:themeFill="background1"/>
          </w:tcPr>
          <w:p w:rsidR="00BB40F9" w:rsidRPr="007448E9" w:rsidRDefault="001C7182" w:rsidP="001C7182">
            <w:pPr>
              <w:pStyle w:val="Listparagraf"/>
              <w:numPr>
                <w:ilvl w:val="0"/>
                <w:numId w:val="5"/>
              </w:num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numărul posturilor din unitate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single" w:sz="4" w:space="0" w:color="auto"/>
              <w:bottom w:val="single" w:sz="4" w:space="0" w:color="auto"/>
              <w:right w:val="single" w:sz="4" w:space="0" w:color="auto"/>
            </w:tcBorders>
            <w:shd w:val="clear" w:color="auto" w:fill="FFFFFF" w:themeFill="background1"/>
          </w:tcPr>
          <w:p w:rsidR="00BB40F9" w:rsidRPr="007448E9" w:rsidRDefault="00CD0B49" w:rsidP="00DD7175">
            <w:pPr>
              <w:shd w:val="clear" w:color="auto" w:fill="FFFFFF" w:themeFill="background1"/>
              <w:jc w:val="center"/>
              <w:rPr>
                <w:rFonts w:ascii="Times New Roman" w:hAnsi="Times New Roman" w:cs="Times New Roman"/>
                <w:b/>
                <w:color w:val="auto"/>
                <w:sz w:val="24"/>
                <w:szCs w:val="24"/>
                <w:u w:val="single"/>
                <w:lang w:val="ro-RO"/>
              </w:rPr>
            </w:pPr>
            <w:r>
              <w:rPr>
                <w:rFonts w:ascii="Times New Roman" w:hAnsi="Times New Roman" w:cs="Times New Roman"/>
                <w:b/>
                <w:color w:val="auto"/>
                <w:sz w:val="24"/>
                <w:szCs w:val="24"/>
                <w:lang w:val="ro-RO"/>
              </w:rPr>
              <w:t>4</w:t>
            </w:r>
          </w:p>
        </w:tc>
        <w:tc>
          <w:tcPr>
            <w:tcW w:w="1170" w:type="dxa"/>
            <w:tcBorders>
              <w:left w:val="single" w:sz="4" w:space="0" w:color="auto"/>
              <w:bottom w:val="single" w:sz="4" w:space="0" w:color="auto"/>
              <w:right w:val="single" w:sz="4" w:space="0" w:color="auto"/>
            </w:tcBorders>
            <w:shd w:val="clear" w:color="auto" w:fill="FFFFFF" w:themeFill="background1"/>
          </w:tcPr>
          <w:p w:rsidR="00BB40F9" w:rsidRPr="007448E9" w:rsidRDefault="00BB40F9"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single" w:sz="4" w:space="0" w:color="auto"/>
              <w:bottom w:val="single" w:sz="4" w:space="0" w:color="auto"/>
              <w:right w:val="single" w:sz="4" w:space="0" w:color="auto"/>
            </w:tcBorders>
            <w:shd w:val="clear" w:color="auto" w:fill="FFFFFF" w:themeFill="background1"/>
          </w:tcPr>
          <w:p w:rsidR="00BB40F9" w:rsidRPr="007448E9" w:rsidRDefault="00BB40F9" w:rsidP="00EB17DD">
            <w:pPr>
              <w:shd w:val="clear" w:color="auto" w:fill="FFFFFF" w:themeFill="background1"/>
              <w:jc w:val="center"/>
              <w:rPr>
                <w:rFonts w:ascii="Times New Roman" w:hAnsi="Times New Roman" w:cs="Times New Roman"/>
                <w:b w:val="0"/>
                <w:color w:val="auto"/>
                <w:sz w:val="24"/>
                <w:szCs w:val="24"/>
                <w:lang w:val="ro-RO"/>
              </w:rPr>
            </w:pPr>
          </w:p>
        </w:tc>
      </w:tr>
      <w:tr w:rsidR="00074B3C"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074B3C" w:rsidRPr="007448E9" w:rsidRDefault="0049172B" w:rsidP="00EB17DD">
            <w:pPr>
              <w:pStyle w:val="Listparagraf"/>
              <w:shd w:val="clear" w:color="auto" w:fill="FFFFFF" w:themeFill="background1"/>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  până la 50 posturi</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074B3C" w:rsidRPr="007448E9" w:rsidRDefault="004577CE" w:rsidP="00EB17DD">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2</w:t>
            </w:r>
          </w:p>
        </w:tc>
        <w:tc>
          <w:tcPr>
            <w:tcW w:w="1170" w:type="dxa"/>
            <w:shd w:val="clear" w:color="auto" w:fill="FFFFFF" w:themeFill="background1"/>
          </w:tcPr>
          <w:p w:rsidR="00074B3C" w:rsidRPr="007448E9" w:rsidRDefault="00074B3C"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074B3C" w:rsidRPr="007448E9" w:rsidRDefault="00074B3C"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   51 – 100 posturi</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CD0B49" w:rsidP="00EB17DD">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3</w:t>
            </w:r>
          </w:p>
        </w:tc>
        <w:tc>
          <w:tcPr>
            <w:tcW w:w="117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trHeight w:val="37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49172B" w:rsidRPr="007448E9" w:rsidRDefault="0049172B" w:rsidP="00EB17DD">
            <w:pPr>
              <w:shd w:val="clear" w:color="auto" w:fill="FFFFFF" w:themeFill="background1"/>
              <w:ind w:left="360"/>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  peste 100 posturi</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CD0B49" w:rsidP="00EB17DD">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4</w:t>
            </w:r>
          </w:p>
        </w:tc>
        <w:tc>
          <w:tcPr>
            <w:tcW w:w="1170" w:type="dxa"/>
            <w:shd w:val="clear" w:color="auto" w:fill="FFFFFF" w:themeFill="background1"/>
          </w:tcPr>
          <w:p w:rsidR="0049172B" w:rsidRPr="007448E9" w:rsidRDefault="0049172B"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49172B" w:rsidRPr="007448E9" w:rsidRDefault="001C7182" w:rsidP="001C7182">
            <w:pPr>
              <w:pStyle w:val="Listparagraf"/>
              <w:numPr>
                <w:ilvl w:val="0"/>
                <w:numId w:val="5"/>
              </w:num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w:t>
            </w:r>
            <w:r w:rsidR="0049172B" w:rsidRPr="007448E9">
              <w:rPr>
                <w:rFonts w:ascii="Times New Roman" w:hAnsi="Times New Roman" w:cs="Times New Roman"/>
                <w:b w:val="0"/>
                <w:color w:val="auto"/>
                <w:sz w:val="24"/>
                <w:szCs w:val="24"/>
                <w:lang w:val="ro-RO"/>
              </w:rPr>
              <w:t xml:space="preserve">numărul elevilor din unitate </w:t>
            </w:r>
            <w:r w:rsidRPr="007448E9">
              <w:rPr>
                <w:rFonts w:ascii="Times New Roman" w:hAnsi="Times New Roman" w:cs="Times New Roman"/>
                <w:b w:val="0"/>
                <w:color w:val="auto"/>
                <w:sz w:val="24"/>
                <w:szCs w:val="24"/>
                <w:lang w:val="ro-RO"/>
              </w:rPr>
              <w:t>:</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CD0B49" w:rsidP="00DD7175">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5</w:t>
            </w:r>
          </w:p>
        </w:tc>
        <w:tc>
          <w:tcPr>
            <w:tcW w:w="117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49172B" w:rsidRPr="007448E9" w:rsidRDefault="0049172B" w:rsidP="00EB17DD">
            <w:pPr>
              <w:shd w:val="clear" w:color="auto" w:fill="FFFFFF" w:themeFill="background1"/>
              <w:ind w:left="360"/>
              <w:jc w:val="center"/>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-300-499 elevi</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2</w:t>
            </w:r>
          </w:p>
        </w:tc>
        <w:tc>
          <w:tcPr>
            <w:tcW w:w="1170" w:type="dxa"/>
            <w:shd w:val="clear" w:color="auto" w:fill="FFFFFF" w:themeFill="background1"/>
          </w:tcPr>
          <w:p w:rsidR="0049172B" w:rsidRPr="007448E9" w:rsidRDefault="0049172B"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ind w:left="360"/>
              <w:jc w:val="center"/>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-500-749 elevi</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3</w:t>
            </w:r>
          </w:p>
        </w:tc>
        <w:tc>
          <w:tcPr>
            <w:tcW w:w="117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49172B" w:rsidRPr="007448E9" w:rsidRDefault="0049172B" w:rsidP="00EB17DD">
            <w:pPr>
              <w:shd w:val="clear" w:color="auto" w:fill="FFFFFF" w:themeFill="background1"/>
              <w:ind w:left="360"/>
              <w:jc w:val="center"/>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-750-1000 elevi</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4</w:t>
            </w:r>
          </w:p>
        </w:tc>
        <w:tc>
          <w:tcPr>
            <w:tcW w:w="1170" w:type="dxa"/>
            <w:shd w:val="clear" w:color="auto" w:fill="FFFFFF" w:themeFill="background1"/>
          </w:tcPr>
          <w:p w:rsidR="0049172B" w:rsidRPr="007448E9" w:rsidRDefault="0049172B"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ind w:left="360"/>
              <w:jc w:val="center"/>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 peste  1000 elevi</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5</w:t>
            </w:r>
          </w:p>
        </w:tc>
        <w:tc>
          <w:tcPr>
            <w:tcW w:w="117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49172B" w:rsidRPr="007448E9" w:rsidRDefault="001C7182" w:rsidP="001C7182">
            <w:pPr>
              <w:shd w:val="clear" w:color="auto" w:fill="FFFFFF" w:themeFill="background1"/>
              <w:ind w:left="252"/>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c)  </w:t>
            </w:r>
            <w:r w:rsidR="0049172B" w:rsidRPr="007448E9">
              <w:rPr>
                <w:rFonts w:ascii="Times New Roman" w:hAnsi="Times New Roman" w:cs="Times New Roman"/>
                <w:b w:val="0"/>
                <w:color w:val="auto"/>
                <w:sz w:val="24"/>
                <w:szCs w:val="24"/>
                <w:lang w:val="ro-RO"/>
              </w:rPr>
              <w:t>existenţa structurilor şcolare</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CD0B49" w:rsidP="00EB17DD">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3</w:t>
            </w:r>
          </w:p>
        </w:tc>
        <w:tc>
          <w:tcPr>
            <w:tcW w:w="1170" w:type="dxa"/>
            <w:shd w:val="clear" w:color="auto" w:fill="FFFFFF" w:themeFill="background1"/>
          </w:tcPr>
          <w:p w:rsidR="0049172B" w:rsidRPr="007448E9" w:rsidRDefault="0049172B"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49172B" w:rsidRPr="007448E9" w:rsidRDefault="001C7182" w:rsidP="001C7182">
            <w:p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d)</w:t>
            </w:r>
            <w:r w:rsidR="0049172B" w:rsidRPr="007448E9">
              <w:rPr>
                <w:rFonts w:ascii="Times New Roman" w:hAnsi="Times New Roman" w:cs="Times New Roman"/>
                <w:b w:val="0"/>
                <w:color w:val="auto"/>
                <w:sz w:val="24"/>
                <w:szCs w:val="24"/>
                <w:lang w:val="ro-RO"/>
              </w:rPr>
              <w:t>existenţa nivelurilor de învăţământ/ filiere/ forme de invăţământ:</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CD0B49" w:rsidP="00EB17DD">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13</w:t>
            </w:r>
          </w:p>
        </w:tc>
        <w:tc>
          <w:tcPr>
            <w:tcW w:w="117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49172B" w:rsidRPr="007448E9" w:rsidRDefault="001C7182" w:rsidP="00EB17DD">
            <w:pPr>
              <w:shd w:val="clear" w:color="auto" w:fill="FFFFFF" w:themeFill="background1"/>
              <w:ind w:left="252"/>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w:t>
            </w:r>
            <w:r w:rsidR="0049172B" w:rsidRPr="007448E9">
              <w:rPr>
                <w:rFonts w:ascii="Times New Roman" w:hAnsi="Times New Roman" w:cs="Times New Roman"/>
                <w:b w:val="0"/>
                <w:color w:val="auto"/>
                <w:sz w:val="24"/>
                <w:szCs w:val="24"/>
                <w:lang w:val="ro-RO"/>
              </w:rPr>
              <w:t xml:space="preserve">                          -nivel  învăţământ preşcolar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CD0B49" w:rsidP="00EB17DD">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2</w:t>
            </w:r>
            <w:r w:rsidR="0049172B" w:rsidRPr="007448E9">
              <w:rPr>
                <w:rFonts w:ascii="Times New Roman" w:hAnsi="Times New Roman" w:cs="Times New Roman"/>
                <w:b/>
                <w:color w:val="auto"/>
                <w:sz w:val="24"/>
                <w:szCs w:val="24"/>
                <w:lang w:val="ro-RO"/>
              </w:rPr>
              <w:t>,5</w:t>
            </w:r>
          </w:p>
        </w:tc>
        <w:tc>
          <w:tcPr>
            <w:tcW w:w="1170" w:type="dxa"/>
            <w:shd w:val="clear" w:color="auto" w:fill="FFFFFF" w:themeFill="background1"/>
          </w:tcPr>
          <w:p w:rsidR="0049172B" w:rsidRPr="007448E9" w:rsidRDefault="0049172B"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-nivel  învăţământ primar</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CD0B49" w:rsidP="00EB17DD">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3</w:t>
            </w:r>
            <w:r w:rsidR="0049172B" w:rsidRPr="007448E9">
              <w:rPr>
                <w:rFonts w:ascii="Times New Roman" w:hAnsi="Times New Roman" w:cs="Times New Roman"/>
                <w:b/>
                <w:color w:val="auto"/>
                <w:sz w:val="24"/>
                <w:szCs w:val="24"/>
                <w:lang w:val="ro-RO"/>
              </w:rPr>
              <w:t>,5</w:t>
            </w:r>
          </w:p>
        </w:tc>
        <w:tc>
          <w:tcPr>
            <w:tcW w:w="117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49172B" w:rsidRPr="007448E9" w:rsidRDefault="0049172B" w:rsidP="00EB17DD">
            <w:pPr>
              <w:shd w:val="clear" w:color="auto" w:fill="FFFFFF" w:themeFill="background1"/>
              <w:ind w:left="252"/>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-nivel  învăţământ gimnazial</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CD0B49" w:rsidP="00DD7175">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3</w:t>
            </w:r>
            <w:r w:rsidR="00E41D9D" w:rsidRPr="007448E9">
              <w:rPr>
                <w:rFonts w:ascii="Times New Roman" w:hAnsi="Times New Roman" w:cs="Times New Roman"/>
                <w:b/>
                <w:color w:val="auto"/>
                <w:sz w:val="24"/>
                <w:szCs w:val="24"/>
                <w:lang w:val="ro-RO"/>
              </w:rPr>
              <w:t>,75</w:t>
            </w:r>
          </w:p>
        </w:tc>
        <w:tc>
          <w:tcPr>
            <w:tcW w:w="1170" w:type="dxa"/>
            <w:shd w:val="clear" w:color="auto" w:fill="FFFFFF" w:themeFill="background1"/>
          </w:tcPr>
          <w:p w:rsidR="0049172B" w:rsidRPr="007448E9" w:rsidRDefault="0049172B"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ind w:left="252"/>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lastRenderedPageBreak/>
              <w:t xml:space="preserve">                                   -nivel  învăţământ liceal </w:t>
            </w:r>
          </w:p>
          <w:p w:rsidR="0049172B" w:rsidRPr="007448E9" w:rsidRDefault="0049172B" w:rsidP="00EB17DD">
            <w:pPr>
              <w:shd w:val="clear" w:color="auto" w:fill="FFFFFF" w:themeFill="background1"/>
              <w:ind w:left="252"/>
              <w:jc w:val="both"/>
              <w:rPr>
                <w:rFonts w:ascii="Times New Roman" w:hAnsi="Times New Roman" w:cs="Times New Roman"/>
                <w:b w:val="0"/>
                <w:color w:val="auto"/>
                <w:sz w:val="24"/>
                <w:szCs w:val="24"/>
                <w:lang w:val="ro-RO"/>
              </w:rPr>
            </w:pP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CD0B49" w:rsidP="004577CE">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3</w:t>
            </w:r>
          </w:p>
        </w:tc>
        <w:tc>
          <w:tcPr>
            <w:tcW w:w="1170"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49172B"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49172B" w:rsidRPr="007448E9" w:rsidRDefault="0049172B" w:rsidP="00EB17DD">
            <w:pPr>
              <w:shd w:val="clear" w:color="auto" w:fill="FFFFFF" w:themeFill="background1"/>
              <w:ind w:left="252"/>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-nivel  învăţământ postliceal</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0,25</w:t>
            </w:r>
          </w:p>
        </w:tc>
        <w:tc>
          <w:tcPr>
            <w:tcW w:w="1170" w:type="dxa"/>
            <w:shd w:val="clear" w:color="auto" w:fill="FFFFFF" w:themeFill="background1"/>
          </w:tcPr>
          <w:p w:rsidR="0049172B" w:rsidRPr="007448E9" w:rsidRDefault="0049172B"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49172B" w:rsidRPr="007448E9" w:rsidRDefault="0049172B" w:rsidP="00EB17DD">
            <w:pPr>
              <w:shd w:val="clear" w:color="auto" w:fill="FFFFFF" w:themeFill="background1"/>
              <w:jc w:val="center"/>
              <w:rPr>
                <w:rFonts w:ascii="Times New Roman" w:hAnsi="Times New Roman" w:cs="Times New Roman"/>
                <w:b w:val="0"/>
                <w:color w:val="auto"/>
                <w:sz w:val="24"/>
                <w:szCs w:val="24"/>
                <w:lang w:val="ro-RO"/>
              </w:rPr>
            </w:pPr>
          </w:p>
        </w:tc>
      </w:tr>
      <w:tr w:rsidR="000029A3"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0029A3" w:rsidRPr="007448E9" w:rsidRDefault="000029A3" w:rsidP="00EB17DD">
            <w:pPr>
              <w:shd w:val="clear" w:color="auto" w:fill="FFFFFF" w:themeFill="background1"/>
              <w:ind w:left="252"/>
              <w:jc w:val="both"/>
              <w:rPr>
                <w:rFonts w:ascii="Times New Roman" w:hAnsi="Times New Roman" w:cs="Times New Roman"/>
                <w:color w:val="auto"/>
                <w:sz w:val="24"/>
                <w:szCs w:val="24"/>
                <w:lang w:val="ro-RO"/>
              </w:rPr>
            </w:pPr>
            <w:r w:rsidRPr="007448E9">
              <w:rPr>
                <w:rFonts w:ascii="Times New Roman" w:hAnsi="Times New Roman" w:cs="Times New Roman"/>
                <w:color w:val="auto"/>
                <w:sz w:val="24"/>
                <w:szCs w:val="24"/>
                <w:lang w:val="ro-RO"/>
              </w:rPr>
              <w:t xml:space="preserve">II. CRITERIUL PRIVIND PERFORMANŢELE DEOSEBITE </w:t>
            </w:r>
            <w:r w:rsidR="00827BF9" w:rsidRPr="007448E9">
              <w:rPr>
                <w:rFonts w:ascii="Times New Roman" w:hAnsi="Times New Roman" w:cs="Times New Roman"/>
                <w:color w:val="auto"/>
                <w:sz w:val="24"/>
                <w:szCs w:val="24"/>
                <w:lang w:val="ro-RO"/>
              </w:rPr>
              <w:t xml:space="preserve">ÎN INOVAREA ACTIVITĂŢII DERULATE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992FD2" w:rsidRPr="007448E9" w:rsidRDefault="00992FD2"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10</w:t>
            </w:r>
          </w:p>
          <w:p w:rsidR="000029A3" w:rsidRPr="007448E9" w:rsidRDefault="00992FD2"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puncte</w:t>
            </w:r>
          </w:p>
        </w:tc>
        <w:tc>
          <w:tcPr>
            <w:tcW w:w="1170" w:type="dxa"/>
            <w:tcBorders>
              <w:left w:val="none" w:sz="0" w:space="0" w:color="auto"/>
              <w:right w:val="none" w:sz="0" w:space="0" w:color="auto"/>
            </w:tcBorders>
            <w:shd w:val="clear" w:color="auto" w:fill="FFFFFF" w:themeFill="background1"/>
          </w:tcPr>
          <w:p w:rsidR="000029A3" w:rsidRPr="007448E9" w:rsidRDefault="000029A3"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0029A3" w:rsidRPr="007448E9" w:rsidRDefault="000029A3" w:rsidP="00EB17DD">
            <w:pPr>
              <w:shd w:val="clear" w:color="auto" w:fill="FFFFFF" w:themeFill="background1"/>
              <w:jc w:val="center"/>
              <w:rPr>
                <w:rFonts w:ascii="Times New Roman" w:hAnsi="Times New Roman" w:cs="Times New Roman"/>
                <w:b w:val="0"/>
                <w:color w:val="auto"/>
                <w:sz w:val="24"/>
                <w:szCs w:val="24"/>
                <w:lang w:val="ro-RO"/>
              </w:rPr>
            </w:pPr>
          </w:p>
        </w:tc>
      </w:tr>
      <w:tr w:rsidR="0089306F"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89306F" w:rsidRDefault="0089306F" w:rsidP="00992FD2">
            <w:pPr>
              <w:pStyle w:val="Listparagraf"/>
              <w:numPr>
                <w:ilvl w:val="0"/>
                <w:numId w:val="6"/>
              </w:num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Activitate în cadrul </w:t>
            </w:r>
            <w:r>
              <w:rPr>
                <w:rFonts w:ascii="Times New Roman" w:hAnsi="Times New Roman" w:cs="Times New Roman"/>
                <w:b w:val="0"/>
                <w:color w:val="auto"/>
                <w:sz w:val="24"/>
                <w:szCs w:val="24"/>
                <w:lang w:val="ro-RO"/>
              </w:rPr>
              <w:t>:</w:t>
            </w:r>
          </w:p>
          <w:p w:rsidR="0089306F" w:rsidRPr="0089306F" w:rsidRDefault="0089306F" w:rsidP="0089306F">
            <w:pPr>
              <w:shd w:val="clear" w:color="auto" w:fill="FFFFFF" w:themeFill="background1"/>
              <w:jc w:val="both"/>
              <w:rPr>
                <w:rFonts w:ascii="Times New Roman" w:hAnsi="Times New Roman" w:cs="Times New Roman"/>
                <w:color w:val="auto"/>
                <w:sz w:val="24"/>
                <w:szCs w:val="24"/>
                <w:lang w:val="ro-RO"/>
              </w:rPr>
            </w:pPr>
            <w:r>
              <w:rPr>
                <w:rFonts w:ascii="Times New Roman" w:hAnsi="Times New Roman" w:cs="Times New Roman"/>
                <w:sz w:val="24"/>
                <w:szCs w:val="24"/>
                <w:lang w:val="ro-RO"/>
              </w:rPr>
              <w:t>-</w:t>
            </w:r>
            <w:r w:rsidRPr="0089306F">
              <w:rPr>
                <w:rFonts w:ascii="Times New Roman" w:hAnsi="Times New Roman" w:cs="Times New Roman"/>
                <w:color w:val="auto"/>
                <w:sz w:val="24"/>
                <w:szCs w:val="24"/>
                <w:lang w:val="ro-RO"/>
              </w:rPr>
              <w:t xml:space="preserve">comisiilor paritare </w:t>
            </w:r>
          </w:p>
          <w:p w:rsidR="0089306F" w:rsidRPr="0089306F" w:rsidRDefault="0089306F" w:rsidP="0089306F">
            <w:pPr>
              <w:shd w:val="clear" w:color="auto" w:fill="FFFFFF" w:themeFill="background1"/>
              <w:jc w:val="both"/>
              <w:rPr>
                <w:rFonts w:ascii="Times New Roman" w:hAnsi="Times New Roman" w:cs="Times New Roman"/>
                <w:sz w:val="24"/>
                <w:szCs w:val="24"/>
                <w:lang w:val="ro-RO"/>
              </w:rPr>
            </w:pPr>
            <w:r w:rsidRPr="0089306F">
              <w:rPr>
                <w:rFonts w:ascii="Times New Roman" w:hAnsi="Times New Roman" w:cs="Times New Roman"/>
                <w:color w:val="auto"/>
                <w:sz w:val="24"/>
                <w:szCs w:val="24"/>
                <w:lang w:val="ro-RO"/>
              </w:rPr>
              <w:t>-de dialog social</w:t>
            </w:r>
          </w:p>
          <w:p w:rsidR="0089306F" w:rsidRPr="007448E9" w:rsidRDefault="0089306F" w:rsidP="00EB17DD">
            <w:pPr>
              <w:shd w:val="clear" w:color="auto" w:fill="FFFFFF" w:themeFill="background1"/>
              <w:ind w:left="252"/>
              <w:jc w:val="both"/>
              <w:rPr>
                <w:rFonts w:ascii="Times New Roman" w:hAnsi="Times New Roman" w:cs="Times New Roman"/>
                <w:b w:val="0"/>
                <w:color w:val="auto"/>
                <w:sz w:val="24"/>
                <w:szCs w:val="24"/>
                <w:lang w:val="ro-RO"/>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89306F" w:rsidRDefault="0089306F" w:rsidP="00992FD2">
            <w:pPr>
              <w:shd w:val="clear" w:color="auto" w:fill="FFFFFF" w:themeFill="background1"/>
              <w:jc w:val="center"/>
              <w:rPr>
                <w:rFonts w:ascii="Times New Roman" w:hAnsi="Times New Roman" w:cs="Times New Roman"/>
                <w:b/>
                <w:sz w:val="24"/>
                <w:szCs w:val="24"/>
                <w:lang w:val="ro-RO"/>
              </w:rPr>
            </w:pPr>
          </w:p>
          <w:p w:rsidR="0089306F" w:rsidRPr="0089306F" w:rsidRDefault="0089306F" w:rsidP="00992FD2">
            <w:pPr>
              <w:shd w:val="clear" w:color="auto" w:fill="FFFFFF" w:themeFill="background1"/>
              <w:jc w:val="center"/>
              <w:rPr>
                <w:rFonts w:ascii="Times New Roman" w:hAnsi="Times New Roman" w:cs="Times New Roman"/>
                <w:b/>
                <w:sz w:val="24"/>
                <w:szCs w:val="24"/>
                <w:lang w:val="ro-RO"/>
              </w:rPr>
            </w:pPr>
            <w:r w:rsidRPr="0089306F">
              <w:rPr>
                <w:rFonts w:ascii="Times New Roman" w:hAnsi="Times New Roman" w:cs="Times New Roman"/>
                <w:b/>
                <w:color w:val="auto"/>
                <w:sz w:val="24"/>
                <w:szCs w:val="24"/>
                <w:lang w:val="ro-RO"/>
              </w:rPr>
              <w:t>max.2</w:t>
            </w:r>
          </w:p>
        </w:tc>
        <w:tc>
          <w:tcPr>
            <w:tcW w:w="992" w:type="dxa"/>
            <w:shd w:val="clear" w:color="auto" w:fill="FFFFFF" w:themeFill="background1"/>
          </w:tcPr>
          <w:p w:rsidR="0089306F" w:rsidRDefault="0089306F" w:rsidP="0089306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ro-RO"/>
              </w:rPr>
            </w:pPr>
          </w:p>
          <w:p w:rsidR="0089306F" w:rsidRPr="0089306F" w:rsidRDefault="0089306F" w:rsidP="0089306F">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n*0,5</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rsidR="0089306F" w:rsidRPr="007448E9" w:rsidRDefault="0089306F" w:rsidP="00EB17DD">
            <w:pPr>
              <w:shd w:val="clear" w:color="auto" w:fill="FFFFFF" w:themeFill="background1"/>
              <w:jc w:val="center"/>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89306F" w:rsidRDefault="0089306F" w:rsidP="00EB17DD">
            <w:pPr>
              <w:shd w:val="clear" w:color="auto" w:fill="FFFFFF" w:themeFill="background1"/>
              <w:jc w:val="center"/>
              <w:rPr>
                <w:rFonts w:ascii="Times New Roman" w:hAnsi="Times New Roman" w:cs="Times New Roman"/>
                <w:b w:val="0"/>
                <w:color w:val="auto"/>
                <w:sz w:val="24"/>
                <w:szCs w:val="24"/>
                <w:lang w:val="ro-RO"/>
              </w:rPr>
            </w:pPr>
          </w:p>
          <w:p w:rsidR="0089306F" w:rsidRPr="007448E9" w:rsidRDefault="0089306F" w:rsidP="00EB17DD">
            <w:pPr>
              <w:shd w:val="clear" w:color="auto" w:fill="FFFFFF" w:themeFill="background1"/>
              <w:jc w:val="center"/>
              <w:rPr>
                <w:rFonts w:ascii="Times New Roman" w:hAnsi="Times New Roman" w:cs="Times New Roman"/>
                <w:b w:val="0"/>
                <w:color w:val="auto"/>
                <w:sz w:val="24"/>
                <w:szCs w:val="24"/>
                <w:lang w:val="ro-RO"/>
              </w:rPr>
            </w:pPr>
          </w:p>
        </w:tc>
      </w:tr>
      <w:tr w:rsidR="00827BF9"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827BF9" w:rsidRPr="007448E9" w:rsidRDefault="00827BF9" w:rsidP="00992FD2">
            <w:pPr>
              <w:pStyle w:val="Listparagraf"/>
              <w:numPr>
                <w:ilvl w:val="0"/>
                <w:numId w:val="6"/>
              </w:numPr>
              <w:shd w:val="clear" w:color="auto" w:fill="FFFFFF" w:themeFill="background1"/>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Participarea şi implicarea în diverse activităţi sindicale la nivel local (la nivelul  unităţii), nivel judeţean şi naţional:</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827BF9" w:rsidRPr="007448E9" w:rsidRDefault="0089306F" w:rsidP="00992FD2">
            <w:pPr>
              <w:shd w:val="clear" w:color="auto" w:fill="FFFFFF" w:themeFill="background1"/>
              <w:jc w:val="center"/>
              <w:rPr>
                <w:rFonts w:ascii="Times New Roman" w:hAnsi="Times New Roman" w:cs="Times New Roman"/>
                <w:b/>
                <w:color w:val="auto"/>
                <w:sz w:val="24"/>
                <w:szCs w:val="24"/>
                <w:lang w:val="ro-RO"/>
              </w:rPr>
            </w:pPr>
            <w:r>
              <w:rPr>
                <w:rFonts w:ascii="Times New Roman" w:hAnsi="Times New Roman" w:cs="Times New Roman"/>
                <w:b/>
                <w:color w:val="auto"/>
                <w:sz w:val="24"/>
                <w:szCs w:val="24"/>
                <w:lang w:val="ro-RO"/>
              </w:rPr>
              <w:t>2</w:t>
            </w:r>
          </w:p>
        </w:tc>
        <w:tc>
          <w:tcPr>
            <w:tcW w:w="1170" w:type="dxa"/>
            <w:tcBorders>
              <w:left w:val="none" w:sz="0" w:space="0" w:color="auto"/>
              <w:right w:val="none" w:sz="0" w:space="0" w:color="auto"/>
            </w:tcBorders>
            <w:shd w:val="clear" w:color="auto" w:fill="FFFFFF" w:themeFill="background1"/>
          </w:tcPr>
          <w:p w:rsidR="00827BF9" w:rsidRPr="007448E9" w:rsidRDefault="00827BF9"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827BF9" w:rsidRPr="007448E9" w:rsidRDefault="00827BF9" w:rsidP="00EB17DD">
            <w:pPr>
              <w:shd w:val="clear" w:color="auto" w:fill="FFFFFF" w:themeFill="background1"/>
              <w:jc w:val="center"/>
              <w:rPr>
                <w:rFonts w:ascii="Times New Roman" w:hAnsi="Times New Roman" w:cs="Times New Roman"/>
                <w:b w:val="0"/>
                <w:color w:val="auto"/>
                <w:sz w:val="24"/>
                <w:szCs w:val="24"/>
                <w:lang w:val="ro-RO"/>
              </w:rPr>
            </w:pPr>
          </w:p>
        </w:tc>
      </w:tr>
      <w:tr w:rsidR="00827BF9"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827BF9" w:rsidRPr="007448E9" w:rsidRDefault="00827BF9" w:rsidP="00EB17DD">
            <w:pPr>
              <w:shd w:val="clear" w:color="auto" w:fill="FFFFFF" w:themeFill="background1"/>
              <w:ind w:left="252"/>
              <w:jc w:val="center"/>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-la nivelul unităţii</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827BF9" w:rsidRPr="007448E9" w:rsidRDefault="00C9748F" w:rsidP="0089306F">
            <w:pPr>
              <w:shd w:val="clear" w:color="auto" w:fill="FFFFFF" w:themeFill="background1"/>
              <w:jc w:val="center"/>
              <w:rPr>
                <w:rFonts w:ascii="Times New Roman" w:hAnsi="Times New Roman" w:cs="Times New Roman"/>
                <w:b/>
                <w:color w:val="auto"/>
                <w:sz w:val="24"/>
                <w:szCs w:val="24"/>
                <w:u w:val="single"/>
                <w:lang w:val="ro-RO"/>
              </w:rPr>
            </w:pPr>
            <w:r w:rsidRPr="007448E9">
              <w:rPr>
                <w:rFonts w:ascii="Times New Roman" w:hAnsi="Times New Roman" w:cs="Times New Roman"/>
                <w:b/>
                <w:color w:val="auto"/>
                <w:sz w:val="24"/>
                <w:szCs w:val="24"/>
                <w:lang w:val="ro-RO"/>
              </w:rPr>
              <w:t>0,5</w:t>
            </w:r>
          </w:p>
        </w:tc>
        <w:tc>
          <w:tcPr>
            <w:tcW w:w="1170" w:type="dxa"/>
            <w:shd w:val="clear" w:color="auto" w:fill="FFFFFF" w:themeFill="background1"/>
          </w:tcPr>
          <w:p w:rsidR="00827BF9" w:rsidRPr="007448E9" w:rsidRDefault="00827BF9"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827BF9" w:rsidRPr="007448E9" w:rsidRDefault="00827BF9" w:rsidP="00EB17DD">
            <w:pPr>
              <w:shd w:val="clear" w:color="auto" w:fill="FFFFFF" w:themeFill="background1"/>
              <w:jc w:val="center"/>
              <w:rPr>
                <w:rFonts w:ascii="Times New Roman" w:hAnsi="Times New Roman" w:cs="Times New Roman"/>
                <w:b w:val="0"/>
                <w:color w:val="auto"/>
                <w:sz w:val="24"/>
                <w:szCs w:val="24"/>
                <w:lang w:val="ro-RO"/>
              </w:rPr>
            </w:pPr>
          </w:p>
        </w:tc>
      </w:tr>
      <w:tr w:rsidR="001F09A0"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1F09A0" w:rsidRPr="007448E9" w:rsidRDefault="001F09A0" w:rsidP="00EB17DD">
            <w:pPr>
              <w:shd w:val="clear" w:color="auto" w:fill="FFFFFF" w:themeFill="background1"/>
              <w:ind w:left="252"/>
              <w:jc w:val="center"/>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-la nivel judeţean</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1F09A0" w:rsidRPr="007448E9" w:rsidRDefault="0089306F" w:rsidP="0089306F">
            <w:pPr>
              <w:shd w:val="clear" w:color="auto" w:fill="FFFFFF" w:themeFill="background1"/>
              <w:jc w:val="center"/>
              <w:rPr>
                <w:rFonts w:ascii="Times New Roman" w:hAnsi="Times New Roman" w:cs="Times New Roman"/>
                <w:b/>
                <w:color w:val="auto"/>
                <w:sz w:val="24"/>
                <w:szCs w:val="24"/>
                <w:u w:val="single"/>
                <w:lang w:val="ro-RO"/>
              </w:rPr>
            </w:pPr>
            <w:r>
              <w:rPr>
                <w:rFonts w:ascii="Times New Roman" w:hAnsi="Times New Roman" w:cs="Times New Roman"/>
                <w:b/>
                <w:color w:val="auto"/>
                <w:sz w:val="24"/>
                <w:szCs w:val="24"/>
                <w:lang w:val="ro-RO"/>
              </w:rPr>
              <w:t>0,75</w:t>
            </w:r>
          </w:p>
        </w:tc>
        <w:tc>
          <w:tcPr>
            <w:tcW w:w="1170" w:type="dxa"/>
            <w:tcBorders>
              <w:left w:val="none" w:sz="0" w:space="0" w:color="auto"/>
              <w:right w:val="none" w:sz="0" w:space="0" w:color="auto"/>
            </w:tcBorders>
            <w:shd w:val="clear" w:color="auto" w:fill="FFFFFF" w:themeFill="background1"/>
          </w:tcPr>
          <w:p w:rsidR="001F09A0" w:rsidRPr="007448E9" w:rsidRDefault="001F09A0"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1F09A0" w:rsidRPr="007448E9" w:rsidRDefault="001F09A0" w:rsidP="00EB17DD">
            <w:pPr>
              <w:shd w:val="clear" w:color="auto" w:fill="FFFFFF" w:themeFill="background1"/>
              <w:jc w:val="center"/>
              <w:rPr>
                <w:rFonts w:ascii="Times New Roman" w:hAnsi="Times New Roman" w:cs="Times New Roman"/>
                <w:b w:val="0"/>
                <w:color w:val="auto"/>
                <w:sz w:val="24"/>
                <w:szCs w:val="24"/>
                <w:lang w:val="ro-RO"/>
              </w:rPr>
            </w:pPr>
          </w:p>
        </w:tc>
      </w:tr>
      <w:tr w:rsidR="001F09A0" w:rsidRPr="001531D3" w:rsidTr="0089306F">
        <w:trPr>
          <w:trHeight w:val="385"/>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1F09A0" w:rsidRPr="007448E9" w:rsidRDefault="00CD41FB" w:rsidP="00EB17DD">
            <w:pPr>
              <w:shd w:val="clear" w:color="auto" w:fill="FFFFFF" w:themeFill="background1"/>
              <w:ind w:left="360"/>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w:t>
            </w:r>
            <w:r w:rsidR="001F09A0" w:rsidRPr="007448E9">
              <w:rPr>
                <w:rFonts w:ascii="Times New Roman" w:hAnsi="Times New Roman" w:cs="Times New Roman"/>
                <w:b w:val="0"/>
                <w:color w:val="auto"/>
                <w:sz w:val="24"/>
                <w:szCs w:val="24"/>
                <w:lang w:val="ro-RO"/>
              </w:rPr>
              <w:t>- la nivel naţional</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1F09A0" w:rsidRPr="007448E9" w:rsidRDefault="00CD41FB" w:rsidP="0089306F">
            <w:pPr>
              <w:shd w:val="clear" w:color="auto" w:fill="FFFFFF" w:themeFill="background1"/>
              <w:jc w:val="center"/>
              <w:rPr>
                <w:rFonts w:ascii="Times New Roman" w:hAnsi="Times New Roman" w:cs="Times New Roman"/>
                <w:b/>
                <w:color w:val="auto"/>
                <w:sz w:val="24"/>
                <w:szCs w:val="24"/>
                <w:u w:val="single"/>
                <w:lang w:val="ro-RO"/>
              </w:rPr>
            </w:pPr>
            <w:r w:rsidRPr="007448E9">
              <w:rPr>
                <w:rFonts w:ascii="Times New Roman" w:hAnsi="Times New Roman" w:cs="Times New Roman"/>
                <w:b/>
                <w:color w:val="auto"/>
                <w:sz w:val="24"/>
                <w:szCs w:val="24"/>
                <w:lang w:val="ro-RO"/>
              </w:rPr>
              <w:t>1</w:t>
            </w:r>
          </w:p>
        </w:tc>
        <w:tc>
          <w:tcPr>
            <w:tcW w:w="1170" w:type="dxa"/>
            <w:shd w:val="clear" w:color="auto" w:fill="FFFFFF" w:themeFill="background1"/>
          </w:tcPr>
          <w:p w:rsidR="001F09A0" w:rsidRPr="007448E9" w:rsidRDefault="001F09A0"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1F09A0" w:rsidRPr="007448E9" w:rsidRDefault="001F09A0" w:rsidP="00EB17DD">
            <w:pPr>
              <w:shd w:val="clear" w:color="auto" w:fill="FFFFFF" w:themeFill="background1"/>
              <w:jc w:val="center"/>
              <w:rPr>
                <w:rFonts w:ascii="Times New Roman" w:hAnsi="Times New Roman" w:cs="Times New Roman"/>
                <w:b w:val="0"/>
                <w:color w:val="auto"/>
                <w:sz w:val="24"/>
                <w:szCs w:val="24"/>
                <w:lang w:val="ro-RO"/>
              </w:rPr>
            </w:pPr>
          </w:p>
        </w:tc>
      </w:tr>
      <w:tr w:rsidR="000029A3"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827BF9" w:rsidRPr="007448E9" w:rsidRDefault="00827BF9" w:rsidP="00EB17DD">
            <w:pPr>
              <w:shd w:val="clear" w:color="auto" w:fill="FFFFFF" w:themeFill="background1"/>
              <w:jc w:val="both"/>
              <w:rPr>
                <w:rFonts w:ascii="Times New Roman" w:hAnsi="Times New Roman" w:cs="Times New Roman"/>
                <w:b w:val="0"/>
                <w:color w:val="auto"/>
                <w:sz w:val="24"/>
                <w:szCs w:val="24"/>
                <w:lang w:val="ro-RO"/>
              </w:rPr>
            </w:pPr>
          </w:p>
          <w:p w:rsidR="000029A3" w:rsidRPr="007448E9" w:rsidRDefault="000029A3" w:rsidP="00921A0F">
            <w:pPr>
              <w:numPr>
                <w:ilvl w:val="0"/>
                <w:numId w:val="6"/>
              </w:numPr>
              <w:shd w:val="clear" w:color="auto" w:fill="FFFFFF" w:themeFill="background1"/>
              <w:tabs>
                <w:tab w:val="num" w:pos="360"/>
              </w:tabs>
              <w:ind w:left="252" w:hanging="252"/>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 </w:t>
            </w:r>
            <w:r w:rsidR="00921A0F" w:rsidRPr="007448E9">
              <w:rPr>
                <w:rFonts w:ascii="Times New Roman" w:hAnsi="Times New Roman" w:cs="Times New Roman"/>
                <w:b w:val="0"/>
                <w:color w:val="auto"/>
                <w:sz w:val="24"/>
                <w:szCs w:val="24"/>
                <w:lang w:val="ro-RO"/>
              </w:rPr>
              <w:t>Participare la realizarea unor activităţi pentru atragerea de finanţări extrabugetarepentru unitate , programe , proiecte , centre de documentare şi informare , laboratoare având ca obiecr creşterea calităţii instituţiei , a bazei didactico –</w:t>
            </w:r>
            <w:r w:rsidR="00A271ED">
              <w:rPr>
                <w:rFonts w:ascii="Times New Roman" w:hAnsi="Times New Roman" w:cs="Times New Roman"/>
                <w:b w:val="0"/>
                <w:color w:val="auto"/>
                <w:sz w:val="24"/>
                <w:szCs w:val="24"/>
                <w:lang w:val="ro-RO"/>
              </w:rPr>
              <w:t xml:space="preserve"> </w:t>
            </w:r>
            <w:r w:rsidR="00921A0F" w:rsidRPr="007448E9">
              <w:rPr>
                <w:rFonts w:ascii="Times New Roman" w:hAnsi="Times New Roman" w:cs="Times New Roman"/>
                <w:b w:val="0"/>
                <w:color w:val="auto"/>
                <w:sz w:val="24"/>
                <w:szCs w:val="24"/>
                <w:lang w:val="ro-RO"/>
              </w:rPr>
              <w:t xml:space="preserve">materiale                                                                                                                                                                                                                                                     </w:t>
            </w:r>
            <w:r w:rsidR="00376862" w:rsidRPr="007448E9">
              <w:rPr>
                <w:rFonts w:ascii="Times New Roman" w:hAnsi="Times New Roman" w:cs="Times New Roman"/>
                <w:b w:val="0"/>
                <w:color w:val="auto"/>
                <w:sz w:val="24"/>
                <w:szCs w:val="24"/>
                <w:lang w:val="ro-RO"/>
              </w:rPr>
              <w:t xml:space="preserve"> </w:t>
            </w:r>
            <w:r w:rsidRPr="007448E9">
              <w:rPr>
                <w:rFonts w:ascii="Times New Roman" w:hAnsi="Times New Roman" w:cs="Times New Roman"/>
                <w:b w:val="0"/>
                <w:color w:val="auto"/>
                <w:sz w:val="24"/>
                <w:szCs w:val="24"/>
                <w:lang w:val="ro-RO"/>
              </w:rPr>
              <w:t xml:space="preserve">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0029A3" w:rsidRPr="007448E9" w:rsidRDefault="00376862"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2</w:t>
            </w:r>
          </w:p>
        </w:tc>
        <w:tc>
          <w:tcPr>
            <w:tcW w:w="1170" w:type="dxa"/>
            <w:tcBorders>
              <w:left w:val="none" w:sz="0" w:space="0" w:color="auto"/>
              <w:right w:val="none" w:sz="0" w:space="0" w:color="auto"/>
            </w:tcBorders>
            <w:shd w:val="clear" w:color="auto" w:fill="FFFFFF" w:themeFill="background1"/>
          </w:tcPr>
          <w:p w:rsidR="000029A3" w:rsidRPr="007448E9" w:rsidRDefault="000029A3"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0029A3" w:rsidRPr="007448E9" w:rsidRDefault="000029A3" w:rsidP="00EB17DD">
            <w:pPr>
              <w:shd w:val="clear" w:color="auto" w:fill="FFFFFF" w:themeFill="background1"/>
              <w:jc w:val="center"/>
              <w:rPr>
                <w:rFonts w:ascii="Times New Roman" w:hAnsi="Times New Roman" w:cs="Times New Roman"/>
                <w:b w:val="0"/>
                <w:color w:val="auto"/>
                <w:sz w:val="24"/>
                <w:szCs w:val="24"/>
                <w:lang w:val="ro-RO"/>
              </w:rPr>
            </w:pPr>
          </w:p>
        </w:tc>
      </w:tr>
      <w:tr w:rsidR="000029A3"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0029A3" w:rsidRPr="007448E9" w:rsidRDefault="00C9748F" w:rsidP="00C9748F">
            <w:pPr>
              <w:numPr>
                <w:ilvl w:val="0"/>
                <w:numId w:val="6"/>
              </w:numPr>
              <w:shd w:val="clear" w:color="auto" w:fill="FFFFFF" w:themeFill="background1"/>
              <w:tabs>
                <w:tab w:val="num" w:pos="360"/>
              </w:tabs>
              <w:ind w:left="252" w:hanging="252"/>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 xml:space="preserve">Elaborarea de materiale , avizate de unitatea şcolară /inspectoratul şcolar ;cărţi /lucrări ştiinţifice în domeniul educaţional , documente şi instrumente pentru plarforma AEL /ARACIPşi pentru implementarea activităţilor din Planul Managerial al şcolii pe componenta activităţii personale în unitate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0029A3" w:rsidRPr="007448E9" w:rsidRDefault="00B534A3"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1,5</w:t>
            </w:r>
          </w:p>
        </w:tc>
        <w:tc>
          <w:tcPr>
            <w:tcW w:w="1170" w:type="dxa"/>
            <w:shd w:val="clear" w:color="auto" w:fill="FFFFFF" w:themeFill="background1"/>
          </w:tcPr>
          <w:p w:rsidR="000029A3" w:rsidRPr="007448E9" w:rsidRDefault="000029A3"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0029A3" w:rsidRPr="007448E9" w:rsidRDefault="000029A3" w:rsidP="00EB17DD">
            <w:pPr>
              <w:shd w:val="clear" w:color="auto" w:fill="FFFFFF" w:themeFill="background1"/>
              <w:jc w:val="center"/>
              <w:rPr>
                <w:rFonts w:ascii="Times New Roman" w:hAnsi="Times New Roman" w:cs="Times New Roman"/>
                <w:b w:val="0"/>
                <w:color w:val="auto"/>
                <w:sz w:val="24"/>
                <w:szCs w:val="24"/>
                <w:lang w:val="ro-RO"/>
              </w:rPr>
            </w:pPr>
          </w:p>
        </w:tc>
      </w:tr>
      <w:tr w:rsidR="000029A3"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0029A3" w:rsidRPr="007448E9" w:rsidRDefault="000029A3" w:rsidP="00992FD2">
            <w:pPr>
              <w:numPr>
                <w:ilvl w:val="0"/>
                <w:numId w:val="6"/>
              </w:numPr>
              <w:shd w:val="clear" w:color="auto" w:fill="FFFFFF" w:themeFill="background1"/>
              <w:tabs>
                <w:tab w:val="num" w:pos="360"/>
              </w:tabs>
              <w:ind w:left="252" w:hanging="252"/>
              <w:jc w:val="both"/>
              <w:rPr>
                <w:rFonts w:ascii="Times New Roman" w:hAnsi="Times New Roman" w:cs="Times New Roman"/>
                <w:b w:val="0"/>
                <w:color w:val="auto"/>
                <w:sz w:val="24"/>
                <w:szCs w:val="24"/>
                <w:lang w:val="ro-RO"/>
              </w:rPr>
            </w:pPr>
            <w:r w:rsidRPr="007448E9">
              <w:rPr>
                <w:rFonts w:ascii="Times New Roman" w:hAnsi="Times New Roman" w:cs="Times New Roman"/>
                <w:b w:val="0"/>
                <w:color w:val="auto"/>
                <w:sz w:val="24"/>
                <w:szCs w:val="24"/>
                <w:lang w:val="ro-RO"/>
              </w:rPr>
              <w:t>Asigurarea fluxului informaţional între instituţie şi beneficiarii educaţionali - elevi, părinţi (afişare informaţii avizier, comunicare situaţie şcolară) activitate</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0029A3" w:rsidRPr="007448E9" w:rsidRDefault="00B534A3"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1,5</w:t>
            </w:r>
          </w:p>
        </w:tc>
        <w:tc>
          <w:tcPr>
            <w:tcW w:w="1170" w:type="dxa"/>
            <w:tcBorders>
              <w:left w:val="none" w:sz="0" w:space="0" w:color="auto"/>
              <w:right w:val="none" w:sz="0" w:space="0" w:color="auto"/>
            </w:tcBorders>
            <w:shd w:val="clear" w:color="auto" w:fill="FFFFFF" w:themeFill="background1"/>
          </w:tcPr>
          <w:p w:rsidR="000029A3" w:rsidRPr="007448E9" w:rsidRDefault="000029A3"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0029A3" w:rsidRPr="007448E9" w:rsidRDefault="000029A3" w:rsidP="00EB17DD">
            <w:pPr>
              <w:shd w:val="clear" w:color="auto" w:fill="FFFFFF" w:themeFill="background1"/>
              <w:jc w:val="center"/>
              <w:rPr>
                <w:rFonts w:ascii="Times New Roman" w:hAnsi="Times New Roman" w:cs="Times New Roman"/>
                <w:b w:val="0"/>
                <w:color w:val="auto"/>
                <w:sz w:val="24"/>
                <w:szCs w:val="24"/>
                <w:lang w:val="ro-RO"/>
              </w:rPr>
            </w:pPr>
          </w:p>
        </w:tc>
      </w:tr>
      <w:tr w:rsidR="003B1561"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3B1561" w:rsidRPr="007448E9" w:rsidRDefault="003B1561" w:rsidP="00EB17DD">
            <w:pPr>
              <w:shd w:val="clear" w:color="auto" w:fill="FFFFFF" w:themeFill="background1"/>
              <w:ind w:left="252"/>
              <w:rPr>
                <w:rFonts w:ascii="Times New Roman" w:hAnsi="Times New Roman" w:cs="Times New Roman"/>
                <w:color w:val="auto"/>
                <w:sz w:val="24"/>
                <w:szCs w:val="24"/>
                <w:lang w:val="ro-RO"/>
              </w:rPr>
            </w:pPr>
            <w:r w:rsidRPr="007448E9">
              <w:rPr>
                <w:rFonts w:ascii="Times New Roman" w:hAnsi="Times New Roman" w:cs="Times New Roman"/>
                <w:color w:val="auto"/>
                <w:sz w:val="24"/>
                <w:szCs w:val="24"/>
                <w:lang w:val="ro-RO"/>
              </w:rPr>
              <w:t xml:space="preserve">III. CRITERIUL PRIVIND PARTICIPAREA ŞI IMPLICAREA  ÎN PROIECTE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3B1561" w:rsidRPr="007448E9" w:rsidRDefault="00992FD2"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15 puncte</w:t>
            </w:r>
          </w:p>
        </w:tc>
        <w:tc>
          <w:tcPr>
            <w:tcW w:w="1170" w:type="dxa"/>
            <w:shd w:val="clear" w:color="auto" w:fill="FFFFFF" w:themeFill="background1"/>
          </w:tcPr>
          <w:p w:rsidR="003B1561" w:rsidRPr="007448E9" w:rsidRDefault="003B1561"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3B1561" w:rsidRPr="007448E9" w:rsidRDefault="003B1561" w:rsidP="00EB17DD">
            <w:pPr>
              <w:shd w:val="clear" w:color="auto" w:fill="FFFFFF" w:themeFill="background1"/>
              <w:jc w:val="center"/>
              <w:rPr>
                <w:rFonts w:ascii="Times New Roman" w:hAnsi="Times New Roman" w:cs="Times New Roman"/>
                <w:b w:val="0"/>
                <w:color w:val="auto"/>
                <w:sz w:val="24"/>
                <w:szCs w:val="24"/>
                <w:lang w:val="ro-RO"/>
              </w:rPr>
            </w:pPr>
          </w:p>
        </w:tc>
      </w:tr>
      <w:tr w:rsidR="006C4D1C"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6C4D1C" w:rsidRPr="007448E9" w:rsidRDefault="00F362FE" w:rsidP="00EB17DD">
            <w:pPr>
              <w:shd w:val="clear" w:color="auto" w:fill="FFFFFF" w:themeFill="background1"/>
              <w:rPr>
                <w:rFonts w:ascii="Times New Roman" w:eastAsia="Times New Roman" w:hAnsi="Times New Roman" w:cs="Times New Roman"/>
                <w:b w:val="0"/>
                <w:color w:val="auto"/>
                <w:sz w:val="24"/>
                <w:szCs w:val="24"/>
              </w:rPr>
            </w:pPr>
            <w:r w:rsidRPr="007448E9">
              <w:rPr>
                <w:rFonts w:ascii="Times New Roman" w:hAnsi="Times New Roman" w:cs="Times New Roman"/>
                <w:b w:val="0"/>
                <w:color w:val="auto"/>
                <w:sz w:val="24"/>
                <w:szCs w:val="24"/>
              </w:rPr>
              <w:t>a)</w:t>
            </w:r>
            <w:r w:rsidR="006C4D1C" w:rsidRPr="007448E9">
              <w:rPr>
                <w:rFonts w:ascii="Times New Roman" w:eastAsia="Times New Roman" w:hAnsi="Times New Roman" w:cs="Times New Roman"/>
                <w:b w:val="0"/>
                <w:color w:val="auto"/>
                <w:sz w:val="24"/>
                <w:szCs w:val="24"/>
              </w:rPr>
              <w:t>Activităţi în parteneriat cu comunitatea locală , ONG, etc.</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6C4D1C" w:rsidRPr="007448E9" w:rsidRDefault="00044393"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3</w:t>
            </w:r>
          </w:p>
        </w:tc>
        <w:tc>
          <w:tcPr>
            <w:tcW w:w="1170" w:type="dxa"/>
            <w:tcBorders>
              <w:left w:val="none" w:sz="0" w:space="0" w:color="auto"/>
              <w:right w:val="none" w:sz="0" w:space="0" w:color="auto"/>
            </w:tcBorders>
            <w:shd w:val="clear" w:color="auto" w:fill="FFFFFF" w:themeFill="background1"/>
          </w:tcPr>
          <w:p w:rsidR="006C4D1C" w:rsidRPr="007448E9" w:rsidRDefault="006C4D1C"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6C4D1C" w:rsidRPr="007448E9" w:rsidRDefault="006C4D1C" w:rsidP="00EB17DD">
            <w:pPr>
              <w:shd w:val="clear" w:color="auto" w:fill="FFFFFF" w:themeFill="background1"/>
              <w:jc w:val="center"/>
              <w:rPr>
                <w:rFonts w:ascii="Times New Roman" w:hAnsi="Times New Roman" w:cs="Times New Roman"/>
                <w:b w:val="0"/>
                <w:color w:val="auto"/>
                <w:sz w:val="24"/>
                <w:szCs w:val="24"/>
                <w:lang w:val="ro-RO"/>
              </w:rPr>
            </w:pPr>
          </w:p>
        </w:tc>
      </w:tr>
      <w:tr w:rsidR="006C4D1C"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6C4D1C" w:rsidRPr="007448E9" w:rsidRDefault="00F362FE" w:rsidP="00532134">
            <w:pPr>
              <w:pStyle w:val="BodyText1"/>
              <w:shd w:val="clear" w:color="auto" w:fill="FFFFFF" w:themeFill="background1"/>
              <w:rPr>
                <w:rFonts w:ascii="Times New Roman" w:eastAsia="Times New Roman" w:hAnsi="Times New Roman" w:cs="Times New Roman"/>
                <w:b w:val="0"/>
                <w:color w:val="auto"/>
                <w:sz w:val="24"/>
                <w:szCs w:val="24"/>
              </w:rPr>
            </w:pPr>
            <w:r w:rsidRPr="007448E9">
              <w:rPr>
                <w:rFonts w:ascii="Times New Roman" w:hAnsi="Times New Roman" w:cs="Times New Roman"/>
                <w:b w:val="0"/>
                <w:color w:val="auto"/>
                <w:sz w:val="24"/>
                <w:szCs w:val="24"/>
                <w:lang w:val="ro-RO"/>
              </w:rPr>
              <w:t>b)</w:t>
            </w:r>
            <w:r w:rsidR="00532134" w:rsidRPr="007448E9">
              <w:rPr>
                <w:rFonts w:ascii="Times New Roman" w:eastAsia="Times New Roman" w:hAnsi="Times New Roman" w:cs="Times New Roman"/>
                <w:b w:val="0"/>
                <w:color w:val="auto"/>
                <w:sz w:val="24"/>
                <w:szCs w:val="24"/>
                <w:lang w:val="ro-RO"/>
              </w:rPr>
              <w:t xml:space="preserve">Participarea la realizarea de proiecte extracurriculare cu finanţare extrabugetară , locală </w:t>
            </w:r>
            <w:r w:rsidR="00532134" w:rsidRPr="007448E9">
              <w:rPr>
                <w:rFonts w:ascii="Times New Roman" w:eastAsia="Times New Roman" w:hAnsi="Times New Roman" w:cs="Times New Roman"/>
                <w:b w:val="0"/>
                <w:color w:val="auto"/>
                <w:sz w:val="24"/>
                <w:szCs w:val="24"/>
                <w:lang w:val="ro-RO"/>
              </w:rPr>
              <w:lastRenderedPageBreak/>
              <w:t xml:space="preserve">sau externă de tip Phare , Leonardo da Vinci , Comenius etc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6C4D1C" w:rsidRPr="007448E9" w:rsidRDefault="00044393"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lastRenderedPageBreak/>
              <w:t>3</w:t>
            </w:r>
          </w:p>
        </w:tc>
        <w:tc>
          <w:tcPr>
            <w:tcW w:w="1170" w:type="dxa"/>
            <w:shd w:val="clear" w:color="auto" w:fill="FFFFFF" w:themeFill="background1"/>
          </w:tcPr>
          <w:p w:rsidR="006C4D1C" w:rsidRPr="007448E9" w:rsidRDefault="006C4D1C"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6C4D1C" w:rsidRPr="007448E9" w:rsidRDefault="006C4D1C" w:rsidP="00EB17DD">
            <w:pPr>
              <w:shd w:val="clear" w:color="auto" w:fill="FFFFFF" w:themeFill="background1"/>
              <w:jc w:val="center"/>
              <w:rPr>
                <w:rFonts w:ascii="Times New Roman" w:hAnsi="Times New Roman" w:cs="Times New Roman"/>
                <w:b w:val="0"/>
                <w:color w:val="auto"/>
                <w:sz w:val="24"/>
                <w:szCs w:val="24"/>
                <w:lang w:val="ro-RO"/>
              </w:rPr>
            </w:pPr>
          </w:p>
        </w:tc>
      </w:tr>
      <w:tr w:rsidR="006C4D1C"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6C4D1C" w:rsidRPr="007448E9" w:rsidRDefault="00F362FE" w:rsidP="000F08A2">
            <w:pPr>
              <w:shd w:val="clear" w:color="auto" w:fill="FFFFFF" w:themeFill="background1"/>
              <w:rPr>
                <w:rFonts w:ascii="Times New Roman" w:eastAsia="Times New Roman" w:hAnsi="Times New Roman" w:cs="Times New Roman"/>
                <w:b w:val="0"/>
                <w:color w:val="auto"/>
                <w:sz w:val="24"/>
                <w:szCs w:val="24"/>
              </w:rPr>
            </w:pPr>
            <w:r w:rsidRPr="007448E9">
              <w:rPr>
                <w:rFonts w:ascii="Times New Roman" w:hAnsi="Times New Roman" w:cs="Times New Roman"/>
                <w:b w:val="0"/>
                <w:color w:val="auto"/>
                <w:sz w:val="24"/>
                <w:szCs w:val="24"/>
              </w:rPr>
              <w:lastRenderedPageBreak/>
              <w:t>c)</w:t>
            </w:r>
            <w:r w:rsidR="0012193D" w:rsidRPr="007448E9">
              <w:rPr>
                <w:rFonts w:ascii="Times New Roman" w:hAnsi="Times New Roman" w:cs="Times New Roman"/>
                <w:b w:val="0"/>
                <w:color w:val="auto"/>
                <w:sz w:val="24"/>
                <w:szCs w:val="24"/>
              </w:rPr>
              <w:t xml:space="preserve">Participarea </w:t>
            </w:r>
            <w:r w:rsidR="005A18C4" w:rsidRPr="007448E9">
              <w:rPr>
                <w:rFonts w:ascii="Times New Roman" w:hAnsi="Times New Roman" w:cs="Times New Roman"/>
                <w:b w:val="0"/>
                <w:color w:val="auto"/>
                <w:sz w:val="24"/>
                <w:szCs w:val="24"/>
              </w:rPr>
              <w:t xml:space="preserve">la </w:t>
            </w:r>
            <w:r w:rsidR="000F08A2" w:rsidRPr="007448E9">
              <w:rPr>
                <w:rFonts w:ascii="Times New Roman" w:hAnsi="Times New Roman" w:cs="Times New Roman"/>
                <w:b w:val="0"/>
                <w:color w:val="auto"/>
                <w:sz w:val="24"/>
                <w:szCs w:val="24"/>
              </w:rPr>
              <w:t xml:space="preserve"> </w:t>
            </w:r>
            <w:r w:rsidR="000F08A2" w:rsidRPr="007448E9">
              <w:rPr>
                <w:rFonts w:ascii="Times New Roman" w:eastAsia="Times New Roman" w:hAnsi="Times New Roman" w:cs="Times New Roman"/>
                <w:b w:val="0"/>
                <w:color w:val="auto"/>
                <w:sz w:val="24"/>
                <w:szCs w:val="24"/>
              </w:rPr>
              <w:t xml:space="preserve">proiecte europene, proiecte </w:t>
            </w:r>
            <w:r w:rsidR="000F08A2" w:rsidRPr="007448E9">
              <w:rPr>
                <w:rFonts w:ascii="Times New Roman" w:hAnsi="Times New Roman" w:cs="Times New Roman"/>
                <w:b w:val="0"/>
                <w:color w:val="auto"/>
                <w:sz w:val="24"/>
                <w:szCs w:val="24"/>
              </w:rPr>
              <w:t xml:space="preserve">locale </w:t>
            </w:r>
            <w:r w:rsidR="000F08A2" w:rsidRPr="007448E9">
              <w:rPr>
                <w:rFonts w:ascii="Times New Roman" w:eastAsia="Times New Roman" w:hAnsi="Times New Roman" w:cs="Times New Roman"/>
                <w:b w:val="0"/>
                <w:color w:val="auto"/>
                <w:sz w:val="24"/>
                <w:szCs w:val="24"/>
              </w:rPr>
              <w:t xml:space="preserve"> care au ca obiective performanţa şcolară, progresul şcolar, dezvoltarea competenţelor şi abilităţilor preşcolarilor şi elevilor, educaţia civică, educaţia complementară,</w:t>
            </w:r>
            <w:r w:rsidR="000F08A2" w:rsidRPr="007448E9">
              <w:rPr>
                <w:rFonts w:ascii="Times New Roman" w:hAnsi="Times New Roman" w:cs="Times New Roman"/>
                <w:b w:val="0"/>
                <w:color w:val="auto"/>
                <w:sz w:val="24"/>
                <w:szCs w:val="24"/>
              </w:rPr>
              <w:t xml:space="preserve"> </w:t>
            </w:r>
            <w:r w:rsidR="000F08A2" w:rsidRPr="007448E9">
              <w:rPr>
                <w:rFonts w:ascii="Times New Roman" w:eastAsia="Times New Roman" w:hAnsi="Times New Roman" w:cs="Times New Roman"/>
                <w:b w:val="0"/>
                <w:color w:val="auto"/>
                <w:sz w:val="24"/>
                <w:szCs w:val="24"/>
              </w:rPr>
              <w:t>formarea personalităţii preşcolarilor şi elevilor, dezvoltarea capacităţii de adaptare la schimbare, dezvoltarea profesională a cadrelor didactice</w:t>
            </w:r>
            <w:r w:rsidR="000F08A2" w:rsidRPr="007448E9">
              <w:rPr>
                <w:rFonts w:ascii="Times New Roman" w:hAnsi="Times New Roman" w:cs="Times New Roman"/>
                <w:b w:val="0"/>
                <w:color w:val="auto"/>
                <w:sz w:val="24"/>
                <w:szCs w:val="24"/>
              </w:rPr>
              <w:t xml:space="preserve">-auxiliare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6C4D1C" w:rsidRPr="007448E9" w:rsidRDefault="00044393"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6</w:t>
            </w:r>
          </w:p>
        </w:tc>
        <w:tc>
          <w:tcPr>
            <w:tcW w:w="1170" w:type="dxa"/>
            <w:tcBorders>
              <w:left w:val="none" w:sz="0" w:space="0" w:color="auto"/>
              <w:right w:val="none" w:sz="0" w:space="0" w:color="auto"/>
            </w:tcBorders>
            <w:shd w:val="clear" w:color="auto" w:fill="FFFFFF" w:themeFill="background1"/>
          </w:tcPr>
          <w:p w:rsidR="006C4D1C" w:rsidRPr="007448E9" w:rsidRDefault="006C4D1C"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6C4D1C" w:rsidRPr="007448E9" w:rsidRDefault="006C4D1C" w:rsidP="00EB17DD">
            <w:pPr>
              <w:shd w:val="clear" w:color="auto" w:fill="FFFFFF" w:themeFill="background1"/>
              <w:jc w:val="center"/>
              <w:rPr>
                <w:rFonts w:ascii="Times New Roman" w:hAnsi="Times New Roman" w:cs="Times New Roman"/>
                <w:b w:val="0"/>
                <w:color w:val="auto"/>
                <w:sz w:val="24"/>
                <w:szCs w:val="24"/>
                <w:lang w:val="ro-RO"/>
              </w:rPr>
            </w:pPr>
          </w:p>
        </w:tc>
      </w:tr>
      <w:tr w:rsidR="0006051E"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06051E" w:rsidRPr="007448E9" w:rsidRDefault="0006051E" w:rsidP="000F08A2">
            <w:pPr>
              <w:shd w:val="clear" w:color="auto" w:fill="FFFFFF" w:themeFill="background1"/>
              <w:rPr>
                <w:rFonts w:ascii="Times New Roman" w:hAnsi="Times New Roman" w:cs="Times New Roman"/>
                <w:b w:val="0"/>
                <w:color w:val="auto"/>
                <w:sz w:val="24"/>
                <w:szCs w:val="24"/>
              </w:rPr>
            </w:pPr>
            <w:r w:rsidRPr="007448E9">
              <w:rPr>
                <w:rFonts w:ascii="Times New Roman" w:hAnsi="Times New Roman" w:cs="Times New Roman"/>
                <w:b w:val="0"/>
                <w:color w:val="auto"/>
                <w:sz w:val="24"/>
                <w:szCs w:val="24"/>
              </w:rPr>
              <w:t>d)Participarea la ac</w:t>
            </w:r>
            <w:r w:rsidR="00E820CD" w:rsidRPr="007448E9">
              <w:rPr>
                <w:rFonts w:ascii="Times New Roman" w:hAnsi="Times New Roman" w:cs="Times New Roman"/>
                <w:b w:val="0"/>
                <w:color w:val="auto"/>
                <w:sz w:val="24"/>
                <w:szCs w:val="24"/>
              </w:rPr>
              <w:t xml:space="preserve">tivităţi extraşcolare relevante din perspective prevenirii </w:t>
            </w:r>
            <w:r w:rsidR="00A744A3" w:rsidRPr="007448E9">
              <w:rPr>
                <w:rFonts w:ascii="Times New Roman" w:hAnsi="Times New Roman" w:cs="Times New Roman"/>
                <w:b w:val="0"/>
                <w:color w:val="auto"/>
                <w:sz w:val="24"/>
                <w:szCs w:val="24"/>
              </w:rPr>
              <w:t xml:space="preserve"> şi </w:t>
            </w:r>
            <w:r w:rsidR="00E820CD" w:rsidRPr="007448E9">
              <w:rPr>
                <w:rFonts w:ascii="Times New Roman" w:hAnsi="Times New Roman" w:cs="Times New Roman"/>
                <w:b w:val="0"/>
                <w:color w:val="auto"/>
                <w:sz w:val="24"/>
                <w:szCs w:val="24"/>
              </w:rPr>
              <w:t xml:space="preserve">combaterii abandonului </w:t>
            </w:r>
            <w:r w:rsidR="000F08A2" w:rsidRPr="007448E9">
              <w:rPr>
                <w:rFonts w:ascii="Times New Roman" w:hAnsi="Times New Roman" w:cs="Times New Roman"/>
                <w:b w:val="0"/>
                <w:color w:val="auto"/>
                <w:sz w:val="24"/>
                <w:szCs w:val="24"/>
              </w:rPr>
              <w:t>ş</w:t>
            </w:r>
            <w:r w:rsidR="00E820CD" w:rsidRPr="007448E9">
              <w:rPr>
                <w:rFonts w:ascii="Times New Roman" w:hAnsi="Times New Roman" w:cs="Times New Roman"/>
                <w:b w:val="0"/>
                <w:color w:val="auto"/>
                <w:sz w:val="24"/>
                <w:szCs w:val="24"/>
              </w:rPr>
              <w:t xml:space="preserve">colar şi a părăsirii timpurii a şcolii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06051E" w:rsidRPr="007448E9" w:rsidRDefault="00044393"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3</w:t>
            </w:r>
          </w:p>
        </w:tc>
        <w:tc>
          <w:tcPr>
            <w:tcW w:w="1170" w:type="dxa"/>
            <w:shd w:val="clear" w:color="auto" w:fill="FFFFFF" w:themeFill="background1"/>
          </w:tcPr>
          <w:p w:rsidR="0006051E" w:rsidRPr="007448E9" w:rsidRDefault="0006051E"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06051E" w:rsidRPr="007448E9" w:rsidRDefault="0006051E" w:rsidP="00EB17DD">
            <w:pPr>
              <w:shd w:val="clear" w:color="auto" w:fill="FFFFFF" w:themeFill="background1"/>
              <w:jc w:val="center"/>
              <w:rPr>
                <w:rFonts w:ascii="Times New Roman" w:hAnsi="Times New Roman" w:cs="Times New Roman"/>
                <w:b w:val="0"/>
                <w:color w:val="auto"/>
                <w:sz w:val="24"/>
                <w:szCs w:val="24"/>
                <w:lang w:val="ro-RO"/>
              </w:rPr>
            </w:pPr>
          </w:p>
        </w:tc>
      </w:tr>
      <w:tr w:rsidR="00C0202E"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C0202E" w:rsidRPr="007448E9" w:rsidRDefault="00C0202E" w:rsidP="00EB17DD">
            <w:pPr>
              <w:shd w:val="clear" w:color="auto" w:fill="FFFFFF" w:themeFill="background1"/>
              <w:rPr>
                <w:rFonts w:ascii="Times New Roman" w:hAnsi="Times New Roman" w:cs="Times New Roman"/>
                <w:color w:val="auto"/>
                <w:sz w:val="24"/>
                <w:szCs w:val="24"/>
              </w:rPr>
            </w:pPr>
            <w:r w:rsidRPr="007448E9">
              <w:rPr>
                <w:rFonts w:ascii="Times New Roman" w:hAnsi="Times New Roman" w:cs="Times New Roman"/>
                <w:color w:val="auto"/>
                <w:sz w:val="24"/>
                <w:szCs w:val="24"/>
                <w:lang w:val="ro-RO"/>
              </w:rPr>
              <w:t xml:space="preserve"> </w:t>
            </w:r>
            <w:r w:rsidR="0012193D" w:rsidRPr="007448E9">
              <w:rPr>
                <w:rFonts w:ascii="Times New Roman" w:hAnsi="Times New Roman" w:cs="Times New Roman"/>
                <w:color w:val="auto"/>
                <w:sz w:val="24"/>
                <w:szCs w:val="24"/>
                <w:lang w:val="ro-RO"/>
              </w:rPr>
              <w:t xml:space="preserve">   </w:t>
            </w:r>
            <w:r w:rsidRPr="007448E9">
              <w:rPr>
                <w:rFonts w:ascii="Times New Roman" w:hAnsi="Times New Roman" w:cs="Times New Roman"/>
                <w:color w:val="auto"/>
                <w:sz w:val="24"/>
                <w:szCs w:val="24"/>
                <w:lang w:val="ro-RO"/>
              </w:rPr>
              <w:t>I</w:t>
            </w:r>
            <w:r w:rsidR="0012193D" w:rsidRPr="007448E9">
              <w:rPr>
                <w:rFonts w:ascii="Times New Roman" w:hAnsi="Times New Roman" w:cs="Times New Roman"/>
                <w:color w:val="auto"/>
                <w:sz w:val="24"/>
                <w:szCs w:val="24"/>
                <w:lang w:val="ro-RO"/>
              </w:rPr>
              <w:t>V</w:t>
            </w:r>
            <w:r w:rsidRPr="007448E9">
              <w:rPr>
                <w:rFonts w:ascii="Times New Roman" w:hAnsi="Times New Roman" w:cs="Times New Roman"/>
                <w:color w:val="auto"/>
                <w:sz w:val="24"/>
                <w:szCs w:val="24"/>
                <w:lang w:val="ro-RO"/>
              </w:rPr>
              <w:t>. CRITERIUL PRIVIND CONTRIBUŢIA LA DEZVOLTAREA INSTITUŢIONALĂ</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C0202E" w:rsidRPr="007448E9" w:rsidRDefault="00E820CD"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5 puncte</w:t>
            </w:r>
          </w:p>
        </w:tc>
        <w:tc>
          <w:tcPr>
            <w:tcW w:w="1170" w:type="dxa"/>
            <w:tcBorders>
              <w:left w:val="none" w:sz="0" w:space="0" w:color="auto"/>
              <w:right w:val="none" w:sz="0" w:space="0" w:color="auto"/>
            </w:tcBorders>
            <w:shd w:val="clear" w:color="auto" w:fill="FFFFFF" w:themeFill="background1"/>
          </w:tcPr>
          <w:p w:rsidR="00C0202E" w:rsidRPr="007448E9" w:rsidRDefault="00C0202E"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C0202E" w:rsidRPr="007448E9" w:rsidRDefault="00C0202E" w:rsidP="00EB17DD">
            <w:pPr>
              <w:shd w:val="clear" w:color="auto" w:fill="FFFFFF" w:themeFill="background1"/>
              <w:jc w:val="center"/>
              <w:rPr>
                <w:rFonts w:ascii="Times New Roman" w:hAnsi="Times New Roman" w:cs="Times New Roman"/>
                <w:b w:val="0"/>
                <w:color w:val="auto"/>
                <w:sz w:val="24"/>
                <w:szCs w:val="24"/>
                <w:lang w:val="ro-RO"/>
              </w:rPr>
            </w:pPr>
          </w:p>
        </w:tc>
      </w:tr>
      <w:tr w:rsidR="00C0202E"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rsidR="00C0202E" w:rsidRPr="007448E9" w:rsidRDefault="0012193D" w:rsidP="00EB17DD">
            <w:pPr>
              <w:shd w:val="clear" w:color="auto" w:fill="FFFFFF" w:themeFill="background1"/>
              <w:rPr>
                <w:rFonts w:ascii="Times New Roman" w:eastAsia="Times New Roman" w:hAnsi="Times New Roman" w:cs="Times New Roman"/>
                <w:b w:val="0"/>
                <w:color w:val="auto"/>
                <w:sz w:val="24"/>
                <w:szCs w:val="24"/>
              </w:rPr>
            </w:pPr>
            <w:r w:rsidRPr="007448E9">
              <w:rPr>
                <w:rFonts w:ascii="Times New Roman" w:hAnsi="Times New Roman" w:cs="Times New Roman"/>
                <w:b w:val="0"/>
                <w:color w:val="auto"/>
                <w:sz w:val="24"/>
                <w:szCs w:val="24"/>
              </w:rPr>
              <w:t>a)</w:t>
            </w:r>
            <w:r w:rsidR="00C0202E" w:rsidRPr="007448E9">
              <w:rPr>
                <w:rFonts w:ascii="Times New Roman" w:hAnsi="Times New Roman" w:cs="Times New Roman"/>
                <w:b w:val="0"/>
                <w:color w:val="auto"/>
                <w:sz w:val="24"/>
                <w:szCs w:val="24"/>
              </w:rPr>
              <w:t xml:space="preserve">Contribuţii </w:t>
            </w:r>
            <w:r w:rsidR="00897658" w:rsidRPr="007448E9">
              <w:rPr>
                <w:rFonts w:ascii="Times New Roman" w:hAnsi="Times New Roman" w:cs="Times New Roman"/>
                <w:b w:val="0"/>
                <w:color w:val="auto"/>
                <w:sz w:val="24"/>
                <w:szCs w:val="24"/>
              </w:rPr>
              <w:t xml:space="preserve"> la creşterea prestigiului unităţii şcolare  (parteneriate</w:t>
            </w:r>
            <w:r w:rsidRPr="007448E9">
              <w:rPr>
                <w:rFonts w:ascii="Times New Roman" w:hAnsi="Times New Roman" w:cs="Times New Roman"/>
                <w:b w:val="0"/>
                <w:color w:val="auto"/>
                <w:sz w:val="24"/>
                <w:szCs w:val="24"/>
              </w:rPr>
              <w:t xml:space="preserve"> viabile </w:t>
            </w:r>
            <w:r w:rsidR="00897658" w:rsidRPr="007448E9">
              <w:rPr>
                <w:rFonts w:ascii="Times New Roman" w:hAnsi="Times New Roman" w:cs="Times New Roman"/>
                <w:b w:val="0"/>
                <w:color w:val="auto"/>
                <w:sz w:val="24"/>
                <w:szCs w:val="24"/>
              </w:rPr>
              <w:t xml:space="preserve"> cu părinţii , autorităţile </w:t>
            </w:r>
            <w:r w:rsidR="00C0202E" w:rsidRPr="007448E9">
              <w:rPr>
                <w:rFonts w:ascii="Times New Roman" w:eastAsia="Times New Roman" w:hAnsi="Times New Roman" w:cs="Times New Roman"/>
                <w:b w:val="0"/>
                <w:color w:val="auto"/>
                <w:sz w:val="24"/>
                <w:szCs w:val="24"/>
              </w:rPr>
              <w:t xml:space="preserve"> </w:t>
            </w:r>
            <w:r w:rsidRPr="007448E9">
              <w:rPr>
                <w:rFonts w:ascii="Times New Roman" w:hAnsi="Times New Roman" w:cs="Times New Roman"/>
                <w:b w:val="0"/>
                <w:color w:val="auto"/>
                <w:sz w:val="24"/>
                <w:szCs w:val="24"/>
              </w:rPr>
              <w:t xml:space="preserve">locale , cu agenţii economici , cu ONG –urile, cu Mass-media ,având drept  obiectiv creşterea calităţii activităţii proprii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C0202E" w:rsidRPr="007448E9" w:rsidRDefault="0012193D"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3</w:t>
            </w:r>
          </w:p>
        </w:tc>
        <w:tc>
          <w:tcPr>
            <w:tcW w:w="1170" w:type="dxa"/>
            <w:shd w:val="clear" w:color="auto" w:fill="FFFFFF" w:themeFill="background1"/>
          </w:tcPr>
          <w:p w:rsidR="00C0202E" w:rsidRPr="007448E9" w:rsidRDefault="00C0202E"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shd w:val="clear" w:color="auto" w:fill="FFFFFF" w:themeFill="background1"/>
          </w:tcPr>
          <w:p w:rsidR="00C0202E" w:rsidRPr="007448E9" w:rsidRDefault="00C0202E" w:rsidP="00EB17DD">
            <w:pPr>
              <w:shd w:val="clear" w:color="auto" w:fill="FFFFFF" w:themeFill="background1"/>
              <w:jc w:val="center"/>
              <w:rPr>
                <w:rFonts w:ascii="Times New Roman" w:hAnsi="Times New Roman" w:cs="Times New Roman"/>
                <w:b w:val="0"/>
                <w:color w:val="auto"/>
                <w:sz w:val="24"/>
                <w:szCs w:val="24"/>
                <w:lang w:val="ro-RO"/>
              </w:rPr>
            </w:pPr>
          </w:p>
        </w:tc>
      </w:tr>
      <w:tr w:rsidR="00C0202E" w:rsidRPr="001531D3" w:rsidTr="0089306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left w:val="none" w:sz="0" w:space="0" w:color="auto"/>
              <w:right w:val="none" w:sz="0" w:space="0" w:color="auto"/>
            </w:tcBorders>
            <w:shd w:val="clear" w:color="auto" w:fill="FFFFFF" w:themeFill="background1"/>
          </w:tcPr>
          <w:p w:rsidR="00C0202E" w:rsidRPr="007448E9" w:rsidRDefault="0012193D" w:rsidP="00EB17DD">
            <w:pPr>
              <w:shd w:val="clear" w:color="auto" w:fill="FFFFFF" w:themeFill="background1"/>
              <w:rPr>
                <w:rFonts w:ascii="Times New Roman" w:eastAsia="Times New Roman" w:hAnsi="Times New Roman" w:cs="Times New Roman"/>
                <w:b w:val="0"/>
                <w:color w:val="auto"/>
                <w:sz w:val="24"/>
                <w:szCs w:val="24"/>
              </w:rPr>
            </w:pPr>
            <w:r w:rsidRPr="007448E9">
              <w:rPr>
                <w:rFonts w:ascii="Times New Roman" w:hAnsi="Times New Roman" w:cs="Times New Roman"/>
                <w:b w:val="0"/>
                <w:color w:val="auto"/>
                <w:sz w:val="24"/>
                <w:szCs w:val="24"/>
              </w:rPr>
              <w:t>b)</w:t>
            </w:r>
            <w:r w:rsidR="00C0202E" w:rsidRPr="007448E9">
              <w:rPr>
                <w:rFonts w:ascii="Times New Roman" w:eastAsia="Times New Roman" w:hAnsi="Times New Roman" w:cs="Times New Roman"/>
                <w:b w:val="0"/>
                <w:color w:val="auto"/>
                <w:sz w:val="24"/>
                <w:szCs w:val="24"/>
              </w:rPr>
              <w:t>Îmbunătăţirea activităţii de secretariat( Utilizarea tehnologiei informatice şi de comunicare în activitatea de secretariat, aplicaţii proprii , proceduri proprii</w:t>
            </w:r>
            <w:r w:rsidRPr="007448E9">
              <w:rPr>
                <w:rFonts w:ascii="Times New Roman" w:hAnsi="Times New Roman" w:cs="Times New Roman"/>
                <w:b w:val="0"/>
                <w:color w:val="auto"/>
                <w:sz w:val="24"/>
                <w:szCs w:val="24"/>
              </w:rPr>
              <w:t xml:space="preserve"> care să contribuie la o mai bună eficienţă a activităţii de secretariat )</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none" w:sz="0" w:space="0" w:color="auto"/>
              <w:right w:val="none" w:sz="0" w:space="0" w:color="auto"/>
            </w:tcBorders>
            <w:shd w:val="clear" w:color="auto" w:fill="FFFFFF" w:themeFill="background1"/>
          </w:tcPr>
          <w:p w:rsidR="00C0202E" w:rsidRPr="007448E9" w:rsidRDefault="0012193D"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1</w:t>
            </w:r>
          </w:p>
        </w:tc>
        <w:tc>
          <w:tcPr>
            <w:tcW w:w="1170" w:type="dxa"/>
            <w:tcBorders>
              <w:left w:val="none" w:sz="0" w:space="0" w:color="auto"/>
              <w:right w:val="none" w:sz="0" w:space="0" w:color="auto"/>
            </w:tcBorders>
            <w:shd w:val="clear" w:color="auto" w:fill="FFFFFF" w:themeFill="background1"/>
          </w:tcPr>
          <w:p w:rsidR="00C0202E" w:rsidRPr="007448E9" w:rsidRDefault="00C0202E" w:rsidP="00EB17DD">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left w:val="none" w:sz="0" w:space="0" w:color="auto"/>
              <w:right w:val="none" w:sz="0" w:space="0" w:color="auto"/>
            </w:tcBorders>
            <w:shd w:val="clear" w:color="auto" w:fill="FFFFFF" w:themeFill="background1"/>
          </w:tcPr>
          <w:p w:rsidR="00C0202E" w:rsidRPr="007448E9" w:rsidRDefault="00C0202E" w:rsidP="00EB17DD">
            <w:pPr>
              <w:shd w:val="clear" w:color="auto" w:fill="FFFFFF" w:themeFill="background1"/>
              <w:jc w:val="center"/>
              <w:rPr>
                <w:rFonts w:ascii="Times New Roman" w:hAnsi="Times New Roman" w:cs="Times New Roman"/>
                <w:b w:val="0"/>
                <w:color w:val="auto"/>
                <w:sz w:val="24"/>
                <w:szCs w:val="24"/>
                <w:lang w:val="ro-RO"/>
              </w:rPr>
            </w:pPr>
          </w:p>
        </w:tc>
      </w:tr>
      <w:tr w:rsidR="00C0202E" w:rsidRPr="001531D3" w:rsidTr="0089306F">
        <w:trPr>
          <w:trHeight w:val="527"/>
        </w:trPr>
        <w:tc>
          <w:tcPr>
            <w:cnfStyle w:val="001000000000" w:firstRow="0" w:lastRow="0" w:firstColumn="1" w:lastColumn="0" w:oddVBand="0" w:evenVBand="0" w:oddHBand="0" w:evenHBand="0" w:firstRowFirstColumn="0" w:firstRowLastColumn="0" w:lastRowFirstColumn="0" w:lastRowLastColumn="0"/>
            <w:tcW w:w="9180" w:type="dxa"/>
            <w:tcBorders>
              <w:bottom w:val="single" w:sz="4" w:space="0" w:color="auto"/>
            </w:tcBorders>
            <w:shd w:val="clear" w:color="auto" w:fill="FFFFFF" w:themeFill="background1"/>
          </w:tcPr>
          <w:p w:rsidR="00C0202E" w:rsidRPr="007448E9" w:rsidRDefault="0012193D" w:rsidP="00EB17DD">
            <w:pPr>
              <w:shd w:val="clear" w:color="auto" w:fill="FFFFFF" w:themeFill="background1"/>
              <w:rPr>
                <w:rFonts w:ascii="Times New Roman" w:eastAsia="Times New Roman" w:hAnsi="Times New Roman" w:cs="Times New Roman"/>
                <w:b w:val="0"/>
                <w:color w:val="auto"/>
                <w:sz w:val="24"/>
                <w:szCs w:val="24"/>
              </w:rPr>
            </w:pPr>
            <w:r w:rsidRPr="007448E9">
              <w:rPr>
                <w:rFonts w:ascii="Times New Roman" w:hAnsi="Times New Roman" w:cs="Times New Roman"/>
                <w:b w:val="0"/>
                <w:color w:val="auto"/>
                <w:sz w:val="24"/>
                <w:szCs w:val="24"/>
              </w:rPr>
              <w:t>c)</w:t>
            </w:r>
            <w:r w:rsidR="00C0202E" w:rsidRPr="007448E9">
              <w:rPr>
                <w:rFonts w:ascii="Times New Roman" w:eastAsia="Times New Roman" w:hAnsi="Times New Roman" w:cs="Times New Roman"/>
                <w:b w:val="0"/>
                <w:color w:val="auto"/>
                <w:sz w:val="24"/>
                <w:szCs w:val="24"/>
              </w:rPr>
              <w:t>Promovarea imaginii şcolii prin contribuţii la elaborarea de pliante /reviste şcolare etc.</w:t>
            </w:r>
          </w:p>
        </w:tc>
        <w:tc>
          <w:tcPr>
            <w:cnfStyle w:val="000010000000" w:firstRow="0" w:lastRow="0" w:firstColumn="0" w:lastColumn="0" w:oddVBand="1" w:evenVBand="0" w:oddHBand="0" w:evenHBand="0" w:firstRowFirstColumn="0" w:firstRowLastColumn="0" w:lastRowFirstColumn="0" w:lastRowLastColumn="0"/>
            <w:tcW w:w="1843" w:type="dxa"/>
            <w:gridSpan w:val="2"/>
            <w:tcBorders>
              <w:left w:val="none" w:sz="0" w:space="0" w:color="auto"/>
              <w:bottom w:val="single" w:sz="4" w:space="0" w:color="auto"/>
              <w:right w:val="none" w:sz="0" w:space="0" w:color="auto"/>
            </w:tcBorders>
            <w:shd w:val="clear" w:color="auto" w:fill="FFFFFF" w:themeFill="background1"/>
          </w:tcPr>
          <w:p w:rsidR="00C0202E" w:rsidRPr="007448E9" w:rsidRDefault="0012193D" w:rsidP="00EB17DD">
            <w:pPr>
              <w:shd w:val="clear" w:color="auto" w:fill="FFFFFF" w:themeFill="background1"/>
              <w:jc w:val="center"/>
              <w:rPr>
                <w:rFonts w:ascii="Times New Roman" w:hAnsi="Times New Roman" w:cs="Times New Roman"/>
                <w:b/>
                <w:color w:val="auto"/>
                <w:sz w:val="24"/>
                <w:szCs w:val="24"/>
                <w:lang w:val="ro-RO"/>
              </w:rPr>
            </w:pPr>
            <w:r w:rsidRPr="007448E9">
              <w:rPr>
                <w:rFonts w:ascii="Times New Roman" w:hAnsi="Times New Roman" w:cs="Times New Roman"/>
                <w:b/>
                <w:color w:val="auto"/>
                <w:sz w:val="24"/>
                <w:szCs w:val="24"/>
                <w:lang w:val="ro-RO"/>
              </w:rPr>
              <w:t>1</w:t>
            </w:r>
          </w:p>
        </w:tc>
        <w:tc>
          <w:tcPr>
            <w:tcW w:w="1170" w:type="dxa"/>
            <w:tcBorders>
              <w:bottom w:val="single" w:sz="4" w:space="0" w:color="auto"/>
            </w:tcBorders>
            <w:shd w:val="clear" w:color="auto" w:fill="FFFFFF" w:themeFill="background1"/>
          </w:tcPr>
          <w:p w:rsidR="00C0202E" w:rsidRPr="007448E9" w:rsidRDefault="00C0202E" w:rsidP="00EB17DD">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bottom w:val="single" w:sz="4" w:space="0" w:color="auto"/>
            </w:tcBorders>
            <w:shd w:val="clear" w:color="auto" w:fill="FFFFFF" w:themeFill="background1"/>
          </w:tcPr>
          <w:p w:rsidR="00C0202E" w:rsidRPr="007448E9" w:rsidRDefault="00C0202E" w:rsidP="00EB17DD">
            <w:pPr>
              <w:shd w:val="clear" w:color="auto" w:fill="FFFFFF" w:themeFill="background1"/>
              <w:jc w:val="center"/>
              <w:rPr>
                <w:rFonts w:ascii="Times New Roman" w:hAnsi="Times New Roman" w:cs="Times New Roman"/>
                <w:b w:val="0"/>
                <w:color w:val="auto"/>
                <w:sz w:val="24"/>
                <w:szCs w:val="24"/>
                <w:lang w:val="ro-RO"/>
              </w:rPr>
            </w:pPr>
          </w:p>
        </w:tc>
      </w:tr>
      <w:tr w:rsidR="00992FD2" w:rsidRPr="001531D3" w:rsidTr="0089306F">
        <w:trPr>
          <w:cnfStyle w:val="010000000000" w:firstRow="0" w:lastRow="1"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rsidR="00992FD2" w:rsidRPr="007448E9" w:rsidRDefault="00992FD2" w:rsidP="00992FD2">
            <w:pPr>
              <w:shd w:val="clear" w:color="auto" w:fill="FFFFFF" w:themeFill="background1"/>
              <w:jc w:val="center"/>
              <w:rPr>
                <w:rFonts w:ascii="Times New Roman" w:hAnsi="Times New Roman" w:cs="Times New Roman"/>
                <w:color w:val="auto"/>
                <w:sz w:val="24"/>
                <w:szCs w:val="24"/>
              </w:rPr>
            </w:pPr>
            <w:r w:rsidRPr="007448E9">
              <w:rPr>
                <w:rFonts w:ascii="Times New Roman" w:hAnsi="Times New Roman" w:cs="Times New Roman"/>
                <w:color w:val="auto"/>
                <w:sz w:val="24"/>
                <w:szCs w:val="24"/>
              </w:rPr>
              <w:t>TOTAL PUNCTAJ</w:t>
            </w:r>
          </w:p>
        </w:tc>
        <w:tc>
          <w:tcPr>
            <w:cnfStyle w:val="000010000000" w:firstRow="0" w:lastRow="0" w:firstColumn="0" w:lastColumn="0" w:oddVBand="1" w:evenVBand="0" w:oddHBand="0" w:evenHBand="0" w:firstRowFirstColumn="0" w:firstRowLastColumn="0" w:lastRowFirstColumn="0" w:lastRowLastColumn="0"/>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92FD2" w:rsidRPr="007448E9" w:rsidRDefault="00992FD2" w:rsidP="00EB17DD">
            <w:pPr>
              <w:shd w:val="clear" w:color="auto" w:fill="FFFFFF" w:themeFill="background1"/>
              <w:jc w:val="center"/>
              <w:rPr>
                <w:rFonts w:ascii="Times New Roman" w:hAnsi="Times New Roman" w:cs="Times New Roman"/>
                <w:color w:val="auto"/>
                <w:sz w:val="24"/>
                <w:szCs w:val="24"/>
                <w:lang w:val="ro-RO"/>
              </w:rPr>
            </w:pPr>
            <w:r w:rsidRPr="007448E9">
              <w:rPr>
                <w:rFonts w:ascii="Times New Roman" w:hAnsi="Times New Roman" w:cs="Times New Roman"/>
                <w:color w:val="auto"/>
                <w:sz w:val="24"/>
                <w:szCs w:val="24"/>
                <w:lang w:val="ro-RO"/>
              </w:rPr>
              <w:t xml:space="preserve">100 puncte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992FD2" w:rsidRPr="007448E9" w:rsidRDefault="00992FD2" w:rsidP="00EB17DD">
            <w:pPr>
              <w:shd w:val="clear" w:color="auto" w:fill="FFFFFF" w:themeFill="background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ro-RO"/>
              </w:rPr>
            </w:pPr>
          </w:p>
        </w:tc>
        <w:tc>
          <w:tcPr>
            <w:cnfStyle w:val="000100000000" w:firstRow="0" w:lastRow="0" w:firstColumn="0" w:lastColumn="1" w:oddVBand="0" w:evenVBand="0" w:oddHBand="0" w:evenHBand="0" w:firstRowFirstColumn="0" w:firstRowLastColumn="0" w:lastRowFirstColumn="0" w:lastRowLastColumn="0"/>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rsidR="00992FD2" w:rsidRPr="007448E9" w:rsidRDefault="00992FD2" w:rsidP="00EB17DD">
            <w:pPr>
              <w:shd w:val="clear" w:color="auto" w:fill="FFFFFF" w:themeFill="background1"/>
              <w:jc w:val="center"/>
              <w:rPr>
                <w:rFonts w:ascii="Times New Roman" w:hAnsi="Times New Roman" w:cs="Times New Roman"/>
                <w:b w:val="0"/>
                <w:color w:val="auto"/>
                <w:sz w:val="24"/>
                <w:szCs w:val="24"/>
                <w:lang w:val="ro-RO"/>
              </w:rPr>
            </w:pPr>
          </w:p>
        </w:tc>
      </w:tr>
    </w:tbl>
    <w:p w:rsidR="006146A1" w:rsidRDefault="006146A1" w:rsidP="00EB17DD">
      <w:pPr>
        <w:shd w:val="clear" w:color="auto" w:fill="FFFFFF" w:themeFill="background1"/>
        <w:spacing w:after="0" w:line="288" w:lineRule="auto"/>
        <w:jc w:val="right"/>
        <w:rPr>
          <w:rFonts w:ascii="Times New Roman" w:hAnsi="Times New Roman"/>
          <w:sz w:val="12"/>
          <w:szCs w:val="12"/>
        </w:rPr>
      </w:pPr>
    </w:p>
    <w:p w:rsidR="00992FD2" w:rsidRDefault="00992FD2" w:rsidP="00EB17DD">
      <w:pPr>
        <w:shd w:val="clear" w:color="auto" w:fill="FFFFFF" w:themeFill="background1"/>
        <w:spacing w:after="0" w:line="288" w:lineRule="auto"/>
        <w:jc w:val="right"/>
        <w:rPr>
          <w:rFonts w:ascii="Times New Roman" w:hAnsi="Times New Roman"/>
          <w:sz w:val="12"/>
          <w:szCs w:val="12"/>
        </w:rPr>
      </w:pPr>
    </w:p>
    <w:p w:rsidR="006146A1" w:rsidRDefault="006146A1" w:rsidP="00EB17DD">
      <w:pPr>
        <w:shd w:val="clear" w:color="auto" w:fill="FFFFFF" w:themeFill="background1"/>
        <w:spacing w:after="0" w:line="288" w:lineRule="auto"/>
        <w:jc w:val="right"/>
        <w:rPr>
          <w:rFonts w:ascii="Times New Roman" w:hAnsi="Times New Roman"/>
          <w:sz w:val="12"/>
          <w:szCs w:val="12"/>
        </w:rPr>
      </w:pPr>
    </w:p>
    <w:p w:rsidR="00A271ED" w:rsidRDefault="00A271ED" w:rsidP="00A271ED">
      <w:pPr>
        <w:pStyle w:val="Default"/>
        <w:jc w:val="both"/>
        <w:rPr>
          <w:b/>
        </w:rPr>
      </w:pPr>
      <w:r>
        <w:rPr>
          <w:b/>
        </w:rPr>
        <w:t>NOTĂ</w:t>
      </w:r>
    </w:p>
    <w:p w:rsidR="00A271ED" w:rsidRPr="00295C0A" w:rsidRDefault="00A271ED" w:rsidP="00A271ED">
      <w:pPr>
        <w:pStyle w:val="Default"/>
        <w:ind w:firstLine="708"/>
        <w:jc w:val="both"/>
        <w:rPr>
          <w:b/>
        </w:rPr>
      </w:pPr>
    </w:p>
    <w:p w:rsidR="00A271ED" w:rsidRPr="00CC23C7" w:rsidRDefault="00A271ED" w:rsidP="00A271ED">
      <w:pPr>
        <w:spacing w:after="0"/>
        <w:jc w:val="both"/>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t>1. La concursul pentru acordarea gradației de merit poate participa pe</w:t>
      </w:r>
      <w:r>
        <w:rPr>
          <w:rFonts w:ascii="Times New Roman" w:eastAsia="Times New Roman" w:hAnsi="Times New Roman"/>
          <w:color w:val="000000"/>
          <w:sz w:val="24"/>
          <w:szCs w:val="24"/>
        </w:rPr>
        <w:t>rsonalul didactic auxiliar din învățământul preuniversitar de stat,</w:t>
      </w:r>
      <w:r w:rsidRPr="00CC23C7">
        <w:rPr>
          <w:rFonts w:ascii="Times New Roman" w:eastAsia="Times New Roman" w:hAnsi="Times New Roman"/>
          <w:color w:val="000000"/>
          <w:sz w:val="24"/>
          <w:szCs w:val="24"/>
        </w:rPr>
        <w:t xml:space="preserve"> angajat cu contract individual de muncă pe perioadă nedeterminată sau pe perioadă determinată, cu o vechime în învățământul preuniversitar de cel</w:t>
      </w:r>
      <w:r>
        <w:rPr>
          <w:rFonts w:ascii="Times New Roman" w:eastAsia="Times New Roman" w:hAnsi="Times New Roman"/>
          <w:color w:val="000000"/>
          <w:sz w:val="24"/>
          <w:szCs w:val="24"/>
        </w:rPr>
        <w:t xml:space="preserve"> puțin 4 ani, cu </w:t>
      </w:r>
      <w:proofErr w:type="gramStart"/>
      <w:r>
        <w:rPr>
          <w:rFonts w:ascii="Times New Roman" w:eastAsia="Times New Roman" w:hAnsi="Times New Roman"/>
          <w:color w:val="000000"/>
          <w:sz w:val="24"/>
          <w:szCs w:val="24"/>
        </w:rPr>
        <w:t>calificativul ”</w:t>
      </w:r>
      <w:proofErr w:type="gramEnd"/>
      <w:r>
        <w:rPr>
          <w:rFonts w:ascii="Times New Roman" w:eastAsia="Times New Roman" w:hAnsi="Times New Roman"/>
          <w:color w:val="000000"/>
          <w:sz w:val="24"/>
          <w:szCs w:val="24"/>
        </w:rPr>
        <w:t>F</w:t>
      </w:r>
      <w:r w:rsidRPr="00CC23C7">
        <w:rPr>
          <w:rFonts w:ascii="Times New Roman" w:eastAsia="Times New Roman" w:hAnsi="Times New Roman"/>
          <w:color w:val="000000"/>
          <w:sz w:val="24"/>
          <w:szCs w:val="24"/>
        </w:rPr>
        <w:t>oarte bine</w:t>
      </w:r>
      <w:r>
        <w:rPr>
          <w:rFonts w:ascii="Times New Roman" w:eastAsia="Times New Roman" w:hAnsi="Times New Roman"/>
          <w:color w:val="000000"/>
          <w:sz w:val="24"/>
          <w:szCs w:val="24"/>
        </w:rPr>
        <w:t>”</w:t>
      </w:r>
      <w:r w:rsidRPr="00CC23C7">
        <w:rPr>
          <w:rFonts w:ascii="Times New Roman" w:eastAsia="Times New Roman" w:hAnsi="Times New Roman"/>
          <w:color w:val="000000"/>
          <w:sz w:val="24"/>
          <w:szCs w:val="24"/>
        </w:rPr>
        <w:t xml:space="preserve"> în fiecare an școlar din perioada evaluată și care a de</w:t>
      </w:r>
      <w:r>
        <w:rPr>
          <w:rFonts w:ascii="Times New Roman" w:eastAsia="Times New Roman" w:hAnsi="Times New Roman"/>
          <w:color w:val="000000"/>
          <w:sz w:val="24"/>
          <w:szCs w:val="24"/>
        </w:rPr>
        <w:t>sfășurat activitate didactică</w:t>
      </w:r>
      <w:r w:rsidRPr="00CC23C7">
        <w:rPr>
          <w:rFonts w:ascii="Times New Roman" w:eastAsia="Times New Roman" w:hAnsi="Times New Roman"/>
          <w:color w:val="000000"/>
          <w:sz w:val="24"/>
          <w:szCs w:val="24"/>
        </w:rPr>
        <w:t xml:space="preserve"> în perioada 1.IX.2011 - 31.VIII.2016. În cazul întreruperii activităţ</w:t>
      </w:r>
      <w:r>
        <w:rPr>
          <w:rFonts w:ascii="Times New Roman" w:eastAsia="Times New Roman" w:hAnsi="Times New Roman"/>
          <w:color w:val="000000"/>
          <w:sz w:val="24"/>
          <w:szCs w:val="24"/>
        </w:rPr>
        <w:t>ii didactice</w:t>
      </w:r>
      <w:r w:rsidRPr="00CC23C7">
        <w:rPr>
          <w:rFonts w:ascii="Times New Roman" w:eastAsia="Times New Roman" w:hAnsi="Times New Roman"/>
          <w:color w:val="000000"/>
          <w:sz w:val="24"/>
          <w:szCs w:val="24"/>
        </w:rPr>
        <w:t xml:space="preserve"> în această perioadă, </w:t>
      </w:r>
      <w:proofErr w:type="gramStart"/>
      <w:r w:rsidRPr="00CC23C7">
        <w:rPr>
          <w:rFonts w:ascii="Times New Roman" w:eastAsia="Times New Roman" w:hAnsi="Times New Roman"/>
          <w:color w:val="000000"/>
          <w:sz w:val="24"/>
          <w:szCs w:val="24"/>
        </w:rPr>
        <w:t>va</w:t>
      </w:r>
      <w:proofErr w:type="gramEnd"/>
      <w:r w:rsidRPr="00CC23C7">
        <w:rPr>
          <w:rFonts w:ascii="Times New Roman" w:eastAsia="Times New Roman" w:hAnsi="Times New Roman"/>
          <w:color w:val="000000"/>
          <w:sz w:val="24"/>
          <w:szCs w:val="24"/>
        </w:rPr>
        <w:t xml:space="preserve"> fi evaluat pentru perioada în care candidatul a desfășurat </w:t>
      </w:r>
      <w:r>
        <w:rPr>
          <w:rFonts w:ascii="Times New Roman" w:eastAsia="Times New Roman" w:hAnsi="Times New Roman"/>
          <w:color w:val="000000"/>
          <w:sz w:val="24"/>
          <w:szCs w:val="24"/>
        </w:rPr>
        <w:t>efectiv activitatea didactică.</w:t>
      </w:r>
      <w:r w:rsidRPr="00CC23C7">
        <w:rPr>
          <w:rFonts w:ascii="Times New Roman" w:eastAsia="Times New Roman" w:hAnsi="Times New Roman"/>
          <w:color w:val="000000"/>
          <w:sz w:val="24"/>
          <w:szCs w:val="24"/>
        </w:rPr>
        <w:t xml:space="preserve">                                          </w:t>
      </w:r>
    </w:p>
    <w:p w:rsidR="00A271ED" w:rsidRPr="00CC23C7" w:rsidRDefault="00A271ED" w:rsidP="00A271ED">
      <w:pPr>
        <w:spacing w:after="0"/>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t xml:space="preserve">2. Fiecare dosar depus cuprinde următoarele documente, numerotate pe fiecare pagină și consemnate în opis: </w:t>
      </w:r>
    </w:p>
    <w:p w:rsidR="00A271ED" w:rsidRPr="00CC23C7" w:rsidRDefault="00A271ED" w:rsidP="00A271ED">
      <w:pPr>
        <w:spacing w:after="0"/>
        <w:ind w:firstLine="708"/>
        <w:jc w:val="both"/>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t xml:space="preserve">- opisul dosarului, în două exemplare, din care unul se restituie candidatului, cu semnătura sa și a conducerii unității de învățământ, în care sunt consemnate documentele existente, cu precizarea paginilor aferente; </w:t>
      </w:r>
    </w:p>
    <w:p w:rsidR="00A271ED" w:rsidRPr="00CC23C7" w:rsidRDefault="00A271ED" w:rsidP="00A271ED">
      <w:pPr>
        <w:spacing w:after="0"/>
        <w:ind w:firstLine="708"/>
        <w:jc w:val="both"/>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lastRenderedPageBreak/>
        <w:t xml:space="preserve">- </w:t>
      </w:r>
      <w:proofErr w:type="gramStart"/>
      <w:r w:rsidRPr="00CC23C7">
        <w:rPr>
          <w:rFonts w:ascii="Times New Roman" w:eastAsia="Times New Roman" w:hAnsi="Times New Roman"/>
          <w:color w:val="000000"/>
          <w:sz w:val="24"/>
          <w:szCs w:val="24"/>
        </w:rPr>
        <w:t>cererea-tip</w:t>
      </w:r>
      <w:proofErr w:type="gramEnd"/>
      <w:r w:rsidRPr="00CC23C7">
        <w:rPr>
          <w:rFonts w:ascii="Times New Roman" w:eastAsia="Times New Roman" w:hAnsi="Times New Roman"/>
          <w:color w:val="000000"/>
          <w:sz w:val="24"/>
          <w:szCs w:val="24"/>
        </w:rPr>
        <w:t>, elaborată de I.Ș.J. Bacău, în care candidatul își precizează opțiunea;</w:t>
      </w:r>
    </w:p>
    <w:p w:rsidR="00A271ED" w:rsidRPr="00CC23C7" w:rsidRDefault="00A271ED" w:rsidP="00A271ED">
      <w:pPr>
        <w:spacing w:after="0"/>
        <w:ind w:firstLine="708"/>
        <w:jc w:val="both"/>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t xml:space="preserve">- </w:t>
      </w:r>
      <w:proofErr w:type="gramStart"/>
      <w:r w:rsidRPr="00CC23C7">
        <w:rPr>
          <w:rFonts w:ascii="Times New Roman" w:eastAsia="Times New Roman" w:hAnsi="Times New Roman"/>
          <w:color w:val="000000"/>
          <w:sz w:val="24"/>
          <w:szCs w:val="24"/>
        </w:rPr>
        <w:t>adeverință/adeverințe</w:t>
      </w:r>
      <w:proofErr w:type="gramEnd"/>
      <w:r w:rsidRPr="00CC23C7">
        <w:rPr>
          <w:rFonts w:ascii="Times New Roman" w:eastAsia="Times New Roman" w:hAnsi="Times New Roman"/>
          <w:color w:val="000000"/>
          <w:sz w:val="24"/>
          <w:szCs w:val="24"/>
        </w:rPr>
        <w:t xml:space="preserve"> cu calificativele din anii școlari evaluați;</w:t>
      </w:r>
    </w:p>
    <w:p w:rsidR="00A271ED" w:rsidRPr="00CC23C7" w:rsidRDefault="00A271ED" w:rsidP="00A271ED">
      <w:pPr>
        <w:spacing w:after="0"/>
        <w:ind w:firstLine="708"/>
        <w:jc w:val="both"/>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t xml:space="preserve">- </w:t>
      </w:r>
      <w:proofErr w:type="gramStart"/>
      <w:r w:rsidRPr="00CC23C7">
        <w:rPr>
          <w:rFonts w:ascii="Times New Roman" w:eastAsia="Times New Roman" w:hAnsi="Times New Roman"/>
          <w:color w:val="000000"/>
          <w:sz w:val="24"/>
          <w:szCs w:val="24"/>
        </w:rPr>
        <w:t>adeverință</w:t>
      </w:r>
      <w:proofErr w:type="gramEnd"/>
      <w:r w:rsidRPr="00CC23C7">
        <w:rPr>
          <w:rFonts w:ascii="Times New Roman" w:eastAsia="Times New Roman" w:hAnsi="Times New Roman"/>
          <w:color w:val="000000"/>
          <w:sz w:val="24"/>
          <w:szCs w:val="24"/>
        </w:rPr>
        <w:t xml:space="preserve"> de vechime;</w:t>
      </w:r>
    </w:p>
    <w:p w:rsidR="00A271ED" w:rsidRPr="00CC23C7" w:rsidRDefault="00A271ED" w:rsidP="00A271ED">
      <w:pPr>
        <w:spacing w:after="0"/>
        <w:ind w:firstLine="708"/>
        <w:jc w:val="both"/>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t>- fişă de (auto</w:t>
      </w:r>
      <w:proofErr w:type="gramStart"/>
      <w:r w:rsidRPr="00CC23C7">
        <w:rPr>
          <w:rFonts w:ascii="Times New Roman" w:eastAsia="Times New Roman" w:hAnsi="Times New Roman"/>
          <w:color w:val="000000"/>
          <w:sz w:val="24"/>
          <w:szCs w:val="24"/>
        </w:rPr>
        <w:t>)evaluare</w:t>
      </w:r>
      <w:proofErr w:type="gramEnd"/>
      <w:r w:rsidRPr="00CC23C7">
        <w:rPr>
          <w:rFonts w:ascii="Times New Roman" w:eastAsia="Times New Roman" w:hAnsi="Times New Roman"/>
          <w:color w:val="000000"/>
          <w:sz w:val="24"/>
          <w:szCs w:val="24"/>
        </w:rPr>
        <w:t xml:space="preserve"> pentru gradație de merit elaborată de I.Ș.J. Bacău, ca</w:t>
      </w:r>
      <w:r>
        <w:rPr>
          <w:rFonts w:ascii="Times New Roman" w:eastAsia="Times New Roman" w:hAnsi="Times New Roman"/>
          <w:color w:val="000000"/>
          <w:sz w:val="24"/>
          <w:szCs w:val="24"/>
        </w:rPr>
        <w:t>tegoria ,,</w:t>
      </w:r>
      <w:r>
        <w:rPr>
          <w:rFonts w:ascii="Times New Roman" w:hAnsi="Times New Roman"/>
          <w:b/>
          <w:sz w:val="24"/>
          <w:szCs w:val="24"/>
        </w:rPr>
        <w:t>personal didactic auxiliar - secretar</w:t>
      </w:r>
      <w:r w:rsidRPr="00CC23C7">
        <w:rPr>
          <w:rFonts w:ascii="Times New Roman" w:eastAsia="Times New Roman" w:hAnsi="Times New Roman"/>
          <w:color w:val="000000"/>
          <w:sz w:val="24"/>
          <w:szCs w:val="24"/>
        </w:rPr>
        <w:t>", cu punctajul completat la rubrica (auto)evaluare;</w:t>
      </w:r>
    </w:p>
    <w:p w:rsidR="00A271ED" w:rsidRPr="00CC23C7" w:rsidRDefault="00A271ED" w:rsidP="00A271ED">
      <w:pPr>
        <w:spacing w:after="0"/>
        <w:ind w:firstLine="708"/>
        <w:jc w:val="both"/>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t xml:space="preserve">- </w:t>
      </w:r>
      <w:proofErr w:type="gramStart"/>
      <w:r w:rsidRPr="00CC23C7">
        <w:rPr>
          <w:rFonts w:ascii="Times New Roman" w:eastAsia="Times New Roman" w:hAnsi="Times New Roman"/>
          <w:color w:val="000000"/>
          <w:sz w:val="24"/>
          <w:szCs w:val="24"/>
        </w:rPr>
        <w:t>raportul</w:t>
      </w:r>
      <w:proofErr w:type="gramEnd"/>
      <w:r w:rsidRPr="00CC23C7">
        <w:rPr>
          <w:rFonts w:ascii="Times New Roman" w:eastAsia="Times New Roman" w:hAnsi="Times New Roman"/>
          <w:color w:val="000000"/>
          <w:sz w:val="24"/>
          <w:szCs w:val="24"/>
        </w:rPr>
        <w:t xml:space="preserve"> de activitate pentru perioada evaluată, ce trebuie să respecte ordinea criteriilor/subcriteriilor din fişa de (auto)evaluare și să conțină trimiteri explicite la documentele justificative din dosar; </w:t>
      </w:r>
    </w:p>
    <w:p w:rsidR="00A271ED" w:rsidRPr="00CC23C7" w:rsidRDefault="00A271ED" w:rsidP="00A271ED">
      <w:pPr>
        <w:spacing w:after="0"/>
        <w:ind w:firstLine="708"/>
        <w:jc w:val="both"/>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t xml:space="preserve">- </w:t>
      </w:r>
      <w:proofErr w:type="gramStart"/>
      <w:r w:rsidRPr="00CC23C7">
        <w:rPr>
          <w:rFonts w:ascii="Times New Roman" w:eastAsia="Times New Roman" w:hAnsi="Times New Roman"/>
          <w:color w:val="000000"/>
          <w:sz w:val="24"/>
          <w:szCs w:val="24"/>
        </w:rPr>
        <w:t>declaraţia</w:t>
      </w:r>
      <w:proofErr w:type="gramEnd"/>
      <w:r w:rsidRPr="00CC23C7">
        <w:rPr>
          <w:rFonts w:ascii="Times New Roman" w:eastAsia="Times New Roman" w:hAnsi="Times New Roman"/>
          <w:color w:val="000000"/>
          <w:sz w:val="24"/>
          <w:szCs w:val="24"/>
        </w:rPr>
        <w:t xml:space="preserve"> pe propria răspundere prin care se confirmă că documentele depuse la dosar aparțin candidatului și că prin acestea sunt certificate activitățile desfășurate, conform Anexei 4 din O.M.E.N.C.Ș. </w:t>
      </w:r>
      <w:proofErr w:type="gramStart"/>
      <w:r w:rsidRPr="00CC23C7">
        <w:rPr>
          <w:rFonts w:ascii="Times New Roman" w:eastAsia="Times New Roman" w:hAnsi="Times New Roman"/>
          <w:color w:val="000000"/>
          <w:sz w:val="24"/>
          <w:szCs w:val="24"/>
        </w:rPr>
        <w:t>nr</w:t>
      </w:r>
      <w:proofErr w:type="gramEnd"/>
      <w:r w:rsidRPr="00CC23C7">
        <w:rPr>
          <w:rFonts w:ascii="Times New Roman" w:eastAsia="Times New Roman" w:hAnsi="Times New Roman"/>
          <w:color w:val="000000"/>
          <w:sz w:val="24"/>
          <w:szCs w:val="24"/>
        </w:rPr>
        <w:t>. 6161/22.XII</w:t>
      </w:r>
      <w:r>
        <w:rPr>
          <w:rFonts w:ascii="Times New Roman" w:eastAsia="Times New Roman" w:hAnsi="Times New Roman"/>
          <w:color w:val="000000"/>
          <w:sz w:val="24"/>
          <w:szCs w:val="24"/>
        </w:rPr>
        <w:t>.</w:t>
      </w:r>
      <w:r w:rsidRPr="00CC23C7">
        <w:rPr>
          <w:rFonts w:ascii="Times New Roman" w:eastAsia="Times New Roman" w:hAnsi="Times New Roman"/>
          <w:color w:val="000000"/>
          <w:sz w:val="24"/>
          <w:szCs w:val="24"/>
        </w:rPr>
        <w:t>2016 - Metodologia și criteriile privind acordarea gradației de merit personalului didactic din învățământul preuniversitar de stat în sesiunea 2017;</w:t>
      </w:r>
    </w:p>
    <w:p w:rsidR="00A271ED" w:rsidRPr="00CC23C7" w:rsidRDefault="00A271ED" w:rsidP="00A271ED">
      <w:pPr>
        <w:spacing w:after="0"/>
        <w:ind w:firstLine="708"/>
        <w:jc w:val="both"/>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t>- documentele justificative, grupate pe criteriile și subcriteriile din fișa de (auto)evaluare pentru gradația de merit elaborată de I.Ș.J. Bacău, categoria ,,personalul didactic de conducere, îndrumare și control" certificate ,,conform cu originalul" de către conducerea Inspectoratului Școlar Județean Bacău;</w:t>
      </w:r>
    </w:p>
    <w:p w:rsidR="00A271ED" w:rsidRPr="00CC23C7" w:rsidRDefault="00A271ED" w:rsidP="00A271ED">
      <w:pPr>
        <w:spacing w:after="0"/>
        <w:ind w:firstLine="708"/>
        <w:jc w:val="both"/>
        <w:rPr>
          <w:rFonts w:ascii="Times New Roman" w:eastAsia="Times New Roman" w:hAnsi="Times New Roman"/>
          <w:color w:val="000000"/>
          <w:sz w:val="24"/>
          <w:szCs w:val="24"/>
        </w:rPr>
      </w:pPr>
      <w:r w:rsidRPr="00CC23C7">
        <w:rPr>
          <w:rFonts w:ascii="Times New Roman" w:eastAsia="Times New Roman" w:hAnsi="Times New Roman"/>
          <w:color w:val="000000"/>
          <w:sz w:val="24"/>
          <w:szCs w:val="24"/>
        </w:rPr>
        <w:t xml:space="preserve">- copia procesului-verbal din cadrul consiliului profesoral din care reiese aprecierea sintetică asupra rezultatelor condidaților și prezentarea listei acestora, certificată </w:t>
      </w:r>
      <w:proofErr w:type="gramStart"/>
      <w:r w:rsidRPr="00CC23C7">
        <w:rPr>
          <w:rFonts w:ascii="Times New Roman" w:eastAsia="Times New Roman" w:hAnsi="Times New Roman"/>
          <w:color w:val="000000"/>
          <w:sz w:val="24"/>
          <w:szCs w:val="24"/>
        </w:rPr>
        <w:t>,,conform</w:t>
      </w:r>
      <w:proofErr w:type="gramEnd"/>
      <w:r w:rsidRPr="00CC23C7">
        <w:rPr>
          <w:rFonts w:ascii="Times New Roman" w:eastAsia="Times New Roman" w:hAnsi="Times New Roman"/>
          <w:color w:val="000000"/>
          <w:sz w:val="24"/>
          <w:szCs w:val="24"/>
        </w:rPr>
        <w:t xml:space="preserve"> cu originalul" de către conducerea unității de învățământ;</w:t>
      </w:r>
    </w:p>
    <w:p w:rsidR="00A271ED" w:rsidRPr="00CC23C7" w:rsidRDefault="00A271ED" w:rsidP="00A271ED">
      <w:pPr>
        <w:spacing w:after="0"/>
        <w:ind w:firstLine="70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declarația</w:t>
      </w:r>
      <w:proofErr w:type="gramEnd"/>
      <w:r>
        <w:rPr>
          <w:rFonts w:ascii="Times New Roman" w:eastAsia="Times New Roman" w:hAnsi="Times New Roman"/>
          <w:color w:val="000000"/>
          <w:sz w:val="24"/>
          <w:szCs w:val="24"/>
        </w:rPr>
        <w:t xml:space="preserve"> pe proprie</w:t>
      </w:r>
      <w:r w:rsidRPr="00CC23C7">
        <w:rPr>
          <w:rFonts w:ascii="Times New Roman" w:eastAsia="Times New Roman" w:hAnsi="Times New Roman"/>
          <w:color w:val="000000"/>
          <w:sz w:val="24"/>
          <w:szCs w:val="24"/>
        </w:rPr>
        <w:t xml:space="preserve"> răspundere, conform Anexei 5 din metodologia menționată anterior.                                                                                                                                                                                                                                                                                                                         3. În coloana „documentul justificativ la pag.” se </w:t>
      </w:r>
      <w:proofErr w:type="gramStart"/>
      <w:r w:rsidRPr="00CC23C7">
        <w:rPr>
          <w:rFonts w:ascii="Times New Roman" w:eastAsia="Times New Roman" w:hAnsi="Times New Roman"/>
          <w:color w:val="000000"/>
          <w:sz w:val="24"/>
          <w:szCs w:val="24"/>
        </w:rPr>
        <w:t>va</w:t>
      </w:r>
      <w:proofErr w:type="gramEnd"/>
      <w:r w:rsidRPr="00CC23C7">
        <w:rPr>
          <w:rFonts w:ascii="Times New Roman" w:eastAsia="Times New Roman" w:hAnsi="Times New Roman"/>
          <w:color w:val="000000"/>
          <w:sz w:val="24"/>
          <w:szCs w:val="24"/>
        </w:rPr>
        <w:t xml:space="preserve"> indica pagina la care se află actul doveditor; criteriile fără documente justificative nu vor fi punctate.                                                                                                                                                                                                                                                                         4. Pentru fiecare dintre cele 4 criterii cu subcriteriile aferente nu se </w:t>
      </w:r>
      <w:proofErr w:type="gramStart"/>
      <w:r w:rsidRPr="00CC23C7">
        <w:rPr>
          <w:rFonts w:ascii="Times New Roman" w:eastAsia="Times New Roman" w:hAnsi="Times New Roman"/>
          <w:color w:val="000000"/>
          <w:sz w:val="24"/>
          <w:szCs w:val="24"/>
        </w:rPr>
        <w:t>va</w:t>
      </w:r>
      <w:proofErr w:type="gramEnd"/>
      <w:r w:rsidRPr="00CC23C7">
        <w:rPr>
          <w:rFonts w:ascii="Times New Roman" w:eastAsia="Times New Roman" w:hAnsi="Times New Roman"/>
          <w:color w:val="000000"/>
          <w:sz w:val="24"/>
          <w:szCs w:val="24"/>
        </w:rPr>
        <w:t xml:space="preserve"> depăşi punctajul maxim acordat. </w:t>
      </w:r>
    </w:p>
    <w:p w:rsidR="00A271ED" w:rsidRDefault="00A271ED" w:rsidP="00A271ED">
      <w:pPr>
        <w:spacing w:after="0"/>
        <w:jc w:val="both"/>
        <w:rPr>
          <w:rFonts w:ascii="Times New Roman" w:eastAsia="Times New Roman" w:hAnsi="Times New Roman"/>
          <w:b/>
          <w:i/>
          <w:color w:val="000000"/>
          <w:sz w:val="24"/>
          <w:szCs w:val="24"/>
        </w:rPr>
      </w:pPr>
      <w:r w:rsidRPr="00CC23C7">
        <w:rPr>
          <w:rFonts w:ascii="Times New Roman" w:eastAsia="Times New Roman" w:hAnsi="Times New Roman"/>
          <w:color w:val="000000"/>
          <w:sz w:val="24"/>
          <w:szCs w:val="24"/>
        </w:rPr>
        <w:t>5. Atenție: documentele justificative nu se introduc în folii de plastic!</w:t>
      </w:r>
      <w:r w:rsidRPr="00295C0A">
        <w:rPr>
          <w:rFonts w:ascii="Times New Roman" w:eastAsia="Times New Roman" w:hAnsi="Times New Roman"/>
          <w:b/>
          <w:i/>
          <w:color w:val="000000"/>
          <w:sz w:val="24"/>
          <w:szCs w:val="24"/>
        </w:rPr>
        <w:t xml:space="preserve">      </w:t>
      </w:r>
    </w:p>
    <w:p w:rsidR="00A271ED" w:rsidRPr="00295C0A" w:rsidRDefault="00A271ED" w:rsidP="00A271ED">
      <w:pPr>
        <w:spacing w:after="0"/>
        <w:jc w:val="both"/>
        <w:rPr>
          <w:rFonts w:ascii="Times New Roman" w:eastAsia="Times New Roman" w:hAnsi="Times New Roman"/>
          <w:b/>
          <w:i/>
          <w:color w:val="000000"/>
          <w:sz w:val="24"/>
          <w:szCs w:val="24"/>
        </w:rPr>
      </w:pPr>
      <w:r w:rsidRPr="00295C0A">
        <w:rPr>
          <w:rFonts w:ascii="Times New Roman" w:eastAsia="Times New Roman" w:hAnsi="Times New Roman"/>
          <w:b/>
          <w:i/>
          <w:color w:val="000000"/>
          <w:sz w:val="24"/>
          <w:szCs w:val="24"/>
        </w:rPr>
        <w:t xml:space="preserve">        </w:t>
      </w:r>
    </w:p>
    <w:tbl>
      <w:tblPr>
        <w:tblW w:w="9880" w:type="dxa"/>
        <w:tblInd w:w="93" w:type="dxa"/>
        <w:tblLook w:val="04A0" w:firstRow="1" w:lastRow="0" w:firstColumn="1" w:lastColumn="0" w:noHBand="0" w:noVBand="1"/>
      </w:tblPr>
      <w:tblGrid>
        <w:gridCol w:w="9180"/>
        <w:gridCol w:w="700"/>
      </w:tblGrid>
      <w:tr w:rsidR="00A271ED" w:rsidRPr="00BD1F45" w:rsidTr="00DE49FE">
        <w:trPr>
          <w:trHeight w:val="312"/>
        </w:trPr>
        <w:tc>
          <w:tcPr>
            <w:tcW w:w="9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1ED" w:rsidRPr="00BD1F45" w:rsidRDefault="00A271ED" w:rsidP="00DE49FE">
            <w:pPr>
              <w:spacing w:after="0" w:line="240" w:lineRule="auto"/>
              <w:rPr>
                <w:rFonts w:ascii="Times New Roman" w:eastAsia="Times New Roman" w:hAnsi="Times New Roman"/>
                <w:sz w:val="24"/>
                <w:szCs w:val="24"/>
                <w:lang w:eastAsia="ro-RO"/>
              </w:rPr>
            </w:pPr>
            <w:r w:rsidRPr="00BD1F45">
              <w:rPr>
                <w:rFonts w:ascii="Times New Roman" w:eastAsia="Times New Roman" w:hAnsi="Times New Roman"/>
                <w:sz w:val="24"/>
                <w:szCs w:val="24"/>
                <w:lang w:eastAsia="ro-RO"/>
              </w:rPr>
              <w:t>Existența raportului de activitate ( da/nu)</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271ED" w:rsidRPr="00BD1F45" w:rsidRDefault="00A271ED" w:rsidP="00DE49FE">
            <w:pPr>
              <w:spacing w:after="0" w:line="240" w:lineRule="auto"/>
              <w:jc w:val="center"/>
              <w:rPr>
                <w:rFonts w:ascii="Times New Roman" w:eastAsia="Times New Roman" w:hAnsi="Times New Roman"/>
                <w:sz w:val="24"/>
                <w:szCs w:val="24"/>
                <w:lang w:eastAsia="ro-RO"/>
              </w:rPr>
            </w:pPr>
            <w:r w:rsidRPr="00BD1F45">
              <w:rPr>
                <w:rFonts w:ascii="Times New Roman" w:eastAsia="Times New Roman" w:hAnsi="Times New Roman"/>
                <w:sz w:val="24"/>
                <w:szCs w:val="24"/>
                <w:lang w:eastAsia="ro-RO"/>
              </w:rPr>
              <w:t> </w:t>
            </w:r>
          </w:p>
        </w:tc>
      </w:tr>
      <w:tr w:rsidR="00A271ED" w:rsidRPr="00BD1F45" w:rsidTr="00DE49FE">
        <w:trPr>
          <w:trHeight w:val="312"/>
        </w:trPr>
        <w:tc>
          <w:tcPr>
            <w:tcW w:w="9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1ED" w:rsidRPr="00BD1F45" w:rsidRDefault="00A271ED" w:rsidP="00DE49FE">
            <w:pPr>
              <w:spacing w:after="0" w:line="240" w:lineRule="auto"/>
              <w:rPr>
                <w:rFonts w:ascii="Times New Roman" w:eastAsia="Times New Roman" w:hAnsi="Times New Roman"/>
                <w:sz w:val="24"/>
                <w:szCs w:val="24"/>
                <w:lang w:eastAsia="ro-RO"/>
              </w:rPr>
            </w:pPr>
            <w:r w:rsidRPr="00BD1F45">
              <w:rPr>
                <w:rFonts w:ascii="Times New Roman" w:eastAsia="Times New Roman" w:hAnsi="Times New Roman"/>
                <w:sz w:val="24"/>
                <w:szCs w:val="24"/>
                <w:lang w:eastAsia="ro-RO"/>
              </w:rPr>
              <w:t>Existența aprecierii sintetice a consiliului profesoral ( da/nu)</w:t>
            </w:r>
          </w:p>
        </w:tc>
        <w:tc>
          <w:tcPr>
            <w:tcW w:w="700" w:type="dxa"/>
            <w:tcBorders>
              <w:top w:val="nil"/>
              <w:left w:val="nil"/>
              <w:bottom w:val="single" w:sz="4" w:space="0" w:color="auto"/>
              <w:right w:val="single" w:sz="4" w:space="0" w:color="auto"/>
            </w:tcBorders>
            <w:shd w:val="clear" w:color="auto" w:fill="auto"/>
            <w:noWrap/>
            <w:vAlign w:val="bottom"/>
            <w:hideMark/>
          </w:tcPr>
          <w:p w:rsidR="00A271ED" w:rsidRPr="00BD1F45" w:rsidRDefault="00A271ED" w:rsidP="00DE49FE">
            <w:pPr>
              <w:spacing w:after="0" w:line="240" w:lineRule="auto"/>
              <w:jc w:val="center"/>
              <w:rPr>
                <w:rFonts w:ascii="Times New Roman" w:eastAsia="Times New Roman" w:hAnsi="Times New Roman"/>
                <w:sz w:val="24"/>
                <w:szCs w:val="24"/>
                <w:lang w:eastAsia="ro-RO"/>
              </w:rPr>
            </w:pPr>
            <w:r w:rsidRPr="00BD1F45">
              <w:rPr>
                <w:rFonts w:ascii="Times New Roman" w:eastAsia="Times New Roman" w:hAnsi="Times New Roman"/>
                <w:sz w:val="24"/>
                <w:szCs w:val="24"/>
                <w:lang w:eastAsia="ro-RO"/>
              </w:rPr>
              <w:t> </w:t>
            </w:r>
          </w:p>
        </w:tc>
      </w:tr>
      <w:tr w:rsidR="00A271ED" w:rsidRPr="00BD1F45" w:rsidTr="00DE49FE">
        <w:trPr>
          <w:trHeight w:val="312"/>
        </w:trPr>
        <w:tc>
          <w:tcPr>
            <w:tcW w:w="91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71ED" w:rsidRPr="00BD1F45" w:rsidRDefault="00A271ED" w:rsidP="00DE49FE">
            <w:pPr>
              <w:spacing w:after="0" w:line="240" w:lineRule="auto"/>
              <w:rPr>
                <w:rFonts w:ascii="Times New Roman" w:eastAsia="Times New Roman" w:hAnsi="Times New Roman"/>
                <w:sz w:val="24"/>
                <w:szCs w:val="24"/>
                <w:lang w:eastAsia="ro-RO"/>
              </w:rPr>
            </w:pPr>
            <w:r w:rsidRPr="00BD1F45">
              <w:rPr>
                <w:rFonts w:ascii="Times New Roman" w:eastAsia="Times New Roman" w:hAnsi="Times New Roman"/>
                <w:sz w:val="24"/>
                <w:szCs w:val="24"/>
                <w:lang w:eastAsia="ro-RO"/>
              </w:rPr>
              <w:t>Existența declarației pe proprie răspundere a directorului ( anexa 5 ) ( da/nu)</w:t>
            </w:r>
          </w:p>
        </w:tc>
        <w:tc>
          <w:tcPr>
            <w:tcW w:w="700" w:type="dxa"/>
            <w:tcBorders>
              <w:top w:val="nil"/>
              <w:left w:val="nil"/>
              <w:bottom w:val="single" w:sz="4" w:space="0" w:color="auto"/>
              <w:right w:val="single" w:sz="4" w:space="0" w:color="auto"/>
            </w:tcBorders>
            <w:shd w:val="clear" w:color="auto" w:fill="auto"/>
            <w:noWrap/>
            <w:vAlign w:val="bottom"/>
            <w:hideMark/>
          </w:tcPr>
          <w:p w:rsidR="00A271ED" w:rsidRPr="00BD1F45" w:rsidRDefault="00A271ED" w:rsidP="00DE49FE">
            <w:pPr>
              <w:spacing w:after="0" w:line="240" w:lineRule="auto"/>
              <w:jc w:val="center"/>
              <w:rPr>
                <w:rFonts w:ascii="Times New Roman" w:eastAsia="Times New Roman" w:hAnsi="Times New Roman"/>
                <w:sz w:val="24"/>
                <w:szCs w:val="24"/>
                <w:lang w:eastAsia="ro-RO"/>
              </w:rPr>
            </w:pPr>
            <w:r w:rsidRPr="00BD1F45">
              <w:rPr>
                <w:rFonts w:ascii="Times New Roman" w:eastAsia="Times New Roman" w:hAnsi="Times New Roman"/>
                <w:sz w:val="24"/>
                <w:szCs w:val="24"/>
                <w:lang w:eastAsia="ro-RO"/>
              </w:rPr>
              <w:t> </w:t>
            </w:r>
          </w:p>
        </w:tc>
      </w:tr>
    </w:tbl>
    <w:p w:rsidR="00A271ED" w:rsidRPr="007179C0" w:rsidRDefault="00A271ED" w:rsidP="00A271ED">
      <w:pPr>
        <w:spacing w:after="0"/>
        <w:jc w:val="both"/>
        <w:rPr>
          <w:rFonts w:ascii="Times New Roman" w:eastAsia="Times New Roman" w:hAnsi="Times New Roman"/>
          <w:color w:val="000000"/>
          <w:sz w:val="24"/>
          <w:szCs w:val="24"/>
        </w:rPr>
      </w:pPr>
      <w:r w:rsidRPr="00295C0A">
        <w:rPr>
          <w:rFonts w:ascii="Times New Roman" w:eastAsia="Times New Roman" w:hAnsi="Times New Roman"/>
          <w:b/>
          <w:i/>
          <w:color w:val="000000"/>
          <w:sz w:val="24"/>
          <w:szCs w:val="24"/>
        </w:rPr>
        <w:t xml:space="preserve">    </w:t>
      </w:r>
      <w:r w:rsidRPr="00295C0A">
        <w:rPr>
          <w:rFonts w:ascii="Times New Roman" w:eastAsia="Times New Roman" w:hAnsi="Times New Roman"/>
          <w:i/>
          <w:color w:val="000000"/>
          <w:sz w:val="24"/>
          <w:szCs w:val="24"/>
        </w:rPr>
        <w:tab/>
      </w:r>
      <w:r w:rsidRPr="00295C0A">
        <w:rPr>
          <w:rFonts w:ascii="Times New Roman" w:eastAsia="Times New Roman" w:hAnsi="Times New Roman"/>
          <w:i/>
          <w:color w:val="000000"/>
          <w:sz w:val="24"/>
          <w:szCs w:val="24"/>
        </w:rPr>
        <w:tab/>
      </w:r>
    </w:p>
    <w:p w:rsidR="00DA10A6" w:rsidRPr="00A3394B" w:rsidRDefault="00A271ED" w:rsidP="00A3394B">
      <w:pPr>
        <w:tabs>
          <w:tab w:val="left" w:pos="2565"/>
          <w:tab w:val="right" w:pos="15562"/>
        </w:tabs>
        <w:spacing w:after="360"/>
        <w:rPr>
          <w:rFonts w:ascii="Times New Roman" w:eastAsia="Times New Roman" w:hAnsi="Times New Roman"/>
          <w:b/>
          <w:color w:val="000000"/>
          <w:sz w:val="24"/>
          <w:szCs w:val="24"/>
        </w:rPr>
      </w:pPr>
      <w:r w:rsidRPr="00295C0A">
        <w:rPr>
          <w:rFonts w:ascii="Times New Roman" w:eastAsia="Times New Roman" w:hAnsi="Times New Roman"/>
          <w:b/>
          <w:color w:val="000000"/>
          <w:sz w:val="24"/>
          <w:szCs w:val="24"/>
        </w:rPr>
        <w:t xml:space="preserve">Candidat,                                                             Inspector școlar/metodist,                 </w:t>
      </w:r>
      <w:r w:rsidR="00E67072">
        <w:rPr>
          <w:rFonts w:ascii="Times New Roman" w:eastAsia="Times New Roman" w:hAnsi="Times New Roman"/>
          <w:b/>
          <w:color w:val="000000"/>
          <w:sz w:val="24"/>
          <w:szCs w:val="24"/>
        </w:rPr>
        <w:t xml:space="preserve">                    </w:t>
      </w:r>
      <w:r w:rsidRPr="00295C0A">
        <w:rPr>
          <w:rFonts w:ascii="Times New Roman" w:eastAsia="Times New Roman" w:hAnsi="Times New Roman"/>
          <w:b/>
          <w:color w:val="000000"/>
          <w:sz w:val="24"/>
          <w:szCs w:val="24"/>
        </w:rPr>
        <w:t xml:space="preserve">             </w:t>
      </w:r>
      <w:r w:rsidR="00A3394B">
        <w:rPr>
          <w:rFonts w:ascii="Times New Roman" w:eastAsia="Times New Roman" w:hAnsi="Times New Roman"/>
          <w:b/>
          <w:color w:val="000000"/>
          <w:sz w:val="24"/>
          <w:szCs w:val="24"/>
        </w:rPr>
        <w:t xml:space="preserve">              Membri evaluator</w:t>
      </w:r>
      <w:r w:rsidR="00E67072">
        <w:rPr>
          <w:rFonts w:ascii="Times New Roman" w:eastAsia="Times New Roman" w:hAnsi="Times New Roman"/>
          <w:b/>
          <w:color w:val="000000"/>
          <w:sz w:val="24"/>
          <w:szCs w:val="24"/>
        </w:rPr>
        <w:t>i</w:t>
      </w:r>
      <w:r w:rsidR="00A3394B">
        <w:rPr>
          <w:rFonts w:ascii="Times New Roman" w:eastAsia="Times New Roman" w:hAnsi="Times New Roman"/>
          <w:b/>
          <w:color w:val="000000"/>
          <w:sz w:val="24"/>
          <w:szCs w:val="24"/>
        </w:rPr>
        <w:t>,</w:t>
      </w:r>
    </w:p>
    <w:sectPr w:rsidR="00DA10A6" w:rsidRPr="00A3394B" w:rsidSect="007448E9">
      <w:pgSz w:w="15840" w:h="12240" w:orient="landscape"/>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E6" w:rsidRDefault="009F5BE6" w:rsidP="00D931F3">
      <w:pPr>
        <w:spacing w:after="0" w:line="240" w:lineRule="auto"/>
      </w:pPr>
      <w:r>
        <w:separator/>
      </w:r>
    </w:p>
  </w:endnote>
  <w:endnote w:type="continuationSeparator" w:id="0">
    <w:p w:rsidR="009F5BE6" w:rsidRDefault="009F5BE6" w:rsidP="00D9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E6" w:rsidRDefault="009F5BE6" w:rsidP="00D931F3">
      <w:pPr>
        <w:spacing w:after="0" w:line="240" w:lineRule="auto"/>
      </w:pPr>
      <w:r>
        <w:separator/>
      </w:r>
    </w:p>
  </w:footnote>
  <w:footnote w:type="continuationSeparator" w:id="0">
    <w:p w:rsidR="009F5BE6" w:rsidRDefault="009F5BE6" w:rsidP="00D93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63C2B"/>
    <w:multiLevelType w:val="hybridMultilevel"/>
    <w:tmpl w:val="4C84C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E139A"/>
    <w:multiLevelType w:val="hybridMultilevel"/>
    <w:tmpl w:val="5792D9FC"/>
    <w:lvl w:ilvl="0" w:tplc="7A046934">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nsid w:val="3A632D28"/>
    <w:multiLevelType w:val="hybridMultilevel"/>
    <w:tmpl w:val="89FE384A"/>
    <w:lvl w:ilvl="0" w:tplc="3828CC48">
      <w:start w:val="1"/>
      <w:numFmt w:val="lowerLetter"/>
      <w:lvlText w:val="%1)"/>
      <w:lvlJc w:val="left"/>
      <w:pPr>
        <w:ind w:left="840" w:hanging="360"/>
      </w:pPr>
      <w:rPr>
        <w:rFonts w:asciiTheme="minorHAnsi" w:eastAsiaTheme="minorEastAsia" w:hAnsiTheme="minorHAnsi" w:cstheme="minorBidi" w:hint="default"/>
        <w:color w:val="5F497A" w:themeColor="accent4" w:themeShade="BF"/>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3ED9401C"/>
    <w:multiLevelType w:val="hybridMultilevel"/>
    <w:tmpl w:val="4EEA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7C41AF"/>
    <w:multiLevelType w:val="hybridMultilevel"/>
    <w:tmpl w:val="79E6EF64"/>
    <w:lvl w:ilvl="0" w:tplc="1EE80CE2">
      <w:start w:val="1"/>
      <w:numFmt w:val="lowerLetter"/>
      <w:lvlText w:val="%1)"/>
      <w:lvlJc w:val="left"/>
      <w:pPr>
        <w:ind w:left="360"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nsid w:val="50C00CDA"/>
    <w:multiLevelType w:val="hybridMultilevel"/>
    <w:tmpl w:val="B14E8D52"/>
    <w:lvl w:ilvl="0" w:tplc="0272316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
    <w:nsid w:val="53732009"/>
    <w:multiLevelType w:val="hybridMultilevel"/>
    <w:tmpl w:val="4A0AD62C"/>
    <w:lvl w:ilvl="0" w:tplc="E6EC75D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B1DE2"/>
    <w:multiLevelType w:val="hybridMultilevel"/>
    <w:tmpl w:val="DABE2EE0"/>
    <w:lvl w:ilvl="0" w:tplc="975C3BF6">
      <w:start w:val="1"/>
      <w:numFmt w:val="lowerLetter"/>
      <w:lvlText w:val="%1)"/>
      <w:lvlJc w:val="left"/>
      <w:pPr>
        <w:ind w:left="720" w:hanging="360"/>
      </w:pPr>
      <w:rPr>
        <w:rFonts w:asciiTheme="minorHAnsi" w:eastAsiaTheme="minorEastAsia" w:hAnsiTheme="minorHAnsi" w:cstheme="minorBidi" w:hint="default"/>
        <w:color w:val="5F497A" w:themeColor="accent4"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0A2EB4"/>
    <w:multiLevelType w:val="hybridMultilevel"/>
    <w:tmpl w:val="186C375C"/>
    <w:lvl w:ilvl="0" w:tplc="5B928C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C42D77"/>
    <w:multiLevelType w:val="hybridMultilevel"/>
    <w:tmpl w:val="DFAA165C"/>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784724D"/>
    <w:multiLevelType w:val="hybridMultilevel"/>
    <w:tmpl w:val="838AA8AE"/>
    <w:lvl w:ilvl="0" w:tplc="8A72D582">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nsid w:val="791E3701"/>
    <w:multiLevelType w:val="hybridMultilevel"/>
    <w:tmpl w:val="394EC0E0"/>
    <w:lvl w:ilvl="0" w:tplc="04090017">
      <w:start w:val="1"/>
      <w:numFmt w:val="lowerLetter"/>
      <w:lvlText w:val="%1)"/>
      <w:lvlJc w:val="left"/>
      <w:pPr>
        <w:tabs>
          <w:tab w:val="num" w:pos="450"/>
        </w:tabs>
        <w:ind w:left="45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CB32546"/>
    <w:multiLevelType w:val="hybridMultilevel"/>
    <w:tmpl w:val="EA927960"/>
    <w:lvl w:ilvl="0" w:tplc="04090017">
      <w:start w:val="1"/>
      <w:numFmt w:val="lowerLetter"/>
      <w:lvlText w:val="%1)"/>
      <w:lvlJc w:val="left"/>
      <w:pPr>
        <w:tabs>
          <w:tab w:val="num" w:pos="360"/>
        </w:tabs>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6"/>
  </w:num>
  <w:num w:numId="8">
    <w:abstractNumId w:val="0"/>
  </w:num>
  <w:num w:numId="9">
    <w:abstractNumId w:val="1"/>
  </w:num>
  <w:num w:numId="10">
    <w:abstractNumId w:val="5"/>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07"/>
    <w:rsid w:val="000029A3"/>
    <w:rsid w:val="00044393"/>
    <w:rsid w:val="0006051E"/>
    <w:rsid w:val="00074B3C"/>
    <w:rsid w:val="000E73EA"/>
    <w:rsid w:val="000F08A2"/>
    <w:rsid w:val="0012193D"/>
    <w:rsid w:val="00134984"/>
    <w:rsid w:val="00191D86"/>
    <w:rsid w:val="001A2891"/>
    <w:rsid w:val="001C7182"/>
    <w:rsid w:val="001E74F0"/>
    <w:rsid w:val="001F09A0"/>
    <w:rsid w:val="002256DA"/>
    <w:rsid w:val="00254AEC"/>
    <w:rsid w:val="00286DD1"/>
    <w:rsid w:val="002A3E9E"/>
    <w:rsid w:val="002B18E7"/>
    <w:rsid w:val="002C3ABD"/>
    <w:rsid w:val="00356DDE"/>
    <w:rsid w:val="00375A46"/>
    <w:rsid w:val="00376862"/>
    <w:rsid w:val="003B1561"/>
    <w:rsid w:val="004577CE"/>
    <w:rsid w:val="00457853"/>
    <w:rsid w:val="00466B94"/>
    <w:rsid w:val="00486BC0"/>
    <w:rsid w:val="0049172B"/>
    <w:rsid w:val="00532134"/>
    <w:rsid w:val="005A18C4"/>
    <w:rsid w:val="005C7DF8"/>
    <w:rsid w:val="005F29F6"/>
    <w:rsid w:val="0061333E"/>
    <w:rsid w:val="006146A1"/>
    <w:rsid w:val="006459E4"/>
    <w:rsid w:val="0066654E"/>
    <w:rsid w:val="006C4D1C"/>
    <w:rsid w:val="00743D07"/>
    <w:rsid w:val="007448E9"/>
    <w:rsid w:val="00760432"/>
    <w:rsid w:val="00784817"/>
    <w:rsid w:val="007E567E"/>
    <w:rsid w:val="00801C2B"/>
    <w:rsid w:val="00827BF9"/>
    <w:rsid w:val="0088479B"/>
    <w:rsid w:val="0089306F"/>
    <w:rsid w:val="00897658"/>
    <w:rsid w:val="008A3AAC"/>
    <w:rsid w:val="008D5C6D"/>
    <w:rsid w:val="00921A0F"/>
    <w:rsid w:val="00992C40"/>
    <w:rsid w:val="00992FD2"/>
    <w:rsid w:val="009A3B75"/>
    <w:rsid w:val="009A45CE"/>
    <w:rsid w:val="009E3570"/>
    <w:rsid w:val="009E3F7B"/>
    <w:rsid w:val="009F2AF0"/>
    <w:rsid w:val="009F5BE6"/>
    <w:rsid w:val="00A01543"/>
    <w:rsid w:val="00A271ED"/>
    <w:rsid w:val="00A3394B"/>
    <w:rsid w:val="00A3572E"/>
    <w:rsid w:val="00A744A3"/>
    <w:rsid w:val="00AA7DAA"/>
    <w:rsid w:val="00AC6B4B"/>
    <w:rsid w:val="00AD3E74"/>
    <w:rsid w:val="00B0177E"/>
    <w:rsid w:val="00B33211"/>
    <w:rsid w:val="00B534A3"/>
    <w:rsid w:val="00B66806"/>
    <w:rsid w:val="00B7411D"/>
    <w:rsid w:val="00BB40F9"/>
    <w:rsid w:val="00BC7220"/>
    <w:rsid w:val="00C0202E"/>
    <w:rsid w:val="00C02AC6"/>
    <w:rsid w:val="00C04A9D"/>
    <w:rsid w:val="00C0569D"/>
    <w:rsid w:val="00C26D2C"/>
    <w:rsid w:val="00C2768D"/>
    <w:rsid w:val="00C358F5"/>
    <w:rsid w:val="00C939C3"/>
    <w:rsid w:val="00C9748F"/>
    <w:rsid w:val="00CA0C3B"/>
    <w:rsid w:val="00CA4AA9"/>
    <w:rsid w:val="00CD0B49"/>
    <w:rsid w:val="00CD41FB"/>
    <w:rsid w:val="00D931F3"/>
    <w:rsid w:val="00DA10A6"/>
    <w:rsid w:val="00DD7175"/>
    <w:rsid w:val="00E164BF"/>
    <w:rsid w:val="00E41D9D"/>
    <w:rsid w:val="00E67072"/>
    <w:rsid w:val="00E820CD"/>
    <w:rsid w:val="00EB17DD"/>
    <w:rsid w:val="00EC029A"/>
    <w:rsid w:val="00EF38EB"/>
    <w:rsid w:val="00F201EB"/>
    <w:rsid w:val="00F251D7"/>
    <w:rsid w:val="00F3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1D7"/>
  </w:style>
  <w:style w:type="paragraph" w:styleId="Titlu3">
    <w:name w:val="heading 3"/>
    <w:basedOn w:val="Normal"/>
    <w:next w:val="Normal"/>
    <w:link w:val="Titlu3Caracter"/>
    <w:qFormat/>
    <w:rsid w:val="007448E9"/>
    <w:pPr>
      <w:keepNext/>
      <w:spacing w:after="0" w:line="240" w:lineRule="auto"/>
      <w:outlineLvl w:val="2"/>
    </w:pPr>
    <w:rPr>
      <w:rFonts w:ascii="Times New Roman" w:eastAsia="Times New Roman" w:hAnsi="Times New Roman" w:cs="Times New Roman"/>
      <w:b/>
      <w:bCs/>
      <w:sz w:val="24"/>
      <w:szCs w:val="24"/>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43D07"/>
    <w:rPr>
      <w:color w:val="0000FF"/>
      <w:u w:val="single"/>
    </w:rPr>
  </w:style>
  <w:style w:type="table" w:styleId="Umbriredeculoaredeschis-Accentuare4">
    <w:name w:val="Light Shading Accent 4"/>
    <w:basedOn w:val="TabelNormal"/>
    <w:uiPriority w:val="60"/>
    <w:rsid w:val="00B6680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f">
    <w:name w:val="List Paragraph"/>
    <w:basedOn w:val="Normal"/>
    <w:uiPriority w:val="34"/>
    <w:qFormat/>
    <w:rsid w:val="0049172B"/>
    <w:pPr>
      <w:ind w:left="720"/>
      <w:contextualSpacing/>
    </w:pPr>
  </w:style>
  <w:style w:type="character" w:customStyle="1" w:styleId="Bodytext">
    <w:name w:val="Body text_"/>
    <w:link w:val="BodyText1"/>
    <w:rsid w:val="006C4D1C"/>
    <w:rPr>
      <w:sz w:val="18"/>
      <w:szCs w:val="18"/>
      <w:shd w:val="clear" w:color="auto" w:fill="FFFFFF"/>
    </w:rPr>
  </w:style>
  <w:style w:type="paragraph" w:customStyle="1" w:styleId="BodyText1">
    <w:name w:val="Body Text1"/>
    <w:basedOn w:val="Normal"/>
    <w:link w:val="Bodytext"/>
    <w:rsid w:val="006C4D1C"/>
    <w:pPr>
      <w:shd w:val="clear" w:color="auto" w:fill="FFFFFF"/>
      <w:spacing w:before="60" w:after="0" w:line="349" w:lineRule="exact"/>
    </w:pPr>
    <w:rPr>
      <w:sz w:val="18"/>
      <w:szCs w:val="18"/>
    </w:rPr>
  </w:style>
  <w:style w:type="paragraph" w:styleId="Antet">
    <w:name w:val="header"/>
    <w:basedOn w:val="Normal"/>
    <w:link w:val="AntetCaracter"/>
    <w:uiPriority w:val="99"/>
    <w:unhideWhenUsed/>
    <w:rsid w:val="00D931F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931F3"/>
  </w:style>
  <w:style w:type="paragraph" w:styleId="Subsol">
    <w:name w:val="footer"/>
    <w:basedOn w:val="Normal"/>
    <w:link w:val="SubsolCaracter"/>
    <w:uiPriority w:val="99"/>
    <w:unhideWhenUsed/>
    <w:rsid w:val="00D931F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931F3"/>
  </w:style>
  <w:style w:type="character" w:customStyle="1" w:styleId="Titlu3Caracter">
    <w:name w:val="Titlu 3 Caracter"/>
    <w:basedOn w:val="Fontdeparagrafimplicit"/>
    <w:link w:val="Titlu3"/>
    <w:rsid w:val="007448E9"/>
    <w:rPr>
      <w:rFonts w:ascii="Times New Roman" w:eastAsia="Times New Roman" w:hAnsi="Times New Roman" w:cs="Times New Roman"/>
      <w:b/>
      <w:bCs/>
      <w:sz w:val="24"/>
      <w:szCs w:val="24"/>
      <w:lang w:val="x-none"/>
    </w:rPr>
  </w:style>
  <w:style w:type="paragraph" w:customStyle="1" w:styleId="Default">
    <w:name w:val="Default"/>
    <w:rsid w:val="00A271ED"/>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1D7"/>
  </w:style>
  <w:style w:type="paragraph" w:styleId="Titlu3">
    <w:name w:val="heading 3"/>
    <w:basedOn w:val="Normal"/>
    <w:next w:val="Normal"/>
    <w:link w:val="Titlu3Caracter"/>
    <w:qFormat/>
    <w:rsid w:val="007448E9"/>
    <w:pPr>
      <w:keepNext/>
      <w:spacing w:after="0" w:line="240" w:lineRule="auto"/>
      <w:outlineLvl w:val="2"/>
    </w:pPr>
    <w:rPr>
      <w:rFonts w:ascii="Times New Roman" w:eastAsia="Times New Roman" w:hAnsi="Times New Roman" w:cs="Times New Roman"/>
      <w:b/>
      <w:bCs/>
      <w:sz w:val="24"/>
      <w:szCs w:val="24"/>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43D07"/>
    <w:rPr>
      <w:color w:val="0000FF"/>
      <w:u w:val="single"/>
    </w:rPr>
  </w:style>
  <w:style w:type="table" w:styleId="Umbriredeculoaredeschis-Accentuare4">
    <w:name w:val="Light Shading Accent 4"/>
    <w:basedOn w:val="TabelNormal"/>
    <w:uiPriority w:val="60"/>
    <w:rsid w:val="00B6680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f">
    <w:name w:val="List Paragraph"/>
    <w:basedOn w:val="Normal"/>
    <w:uiPriority w:val="34"/>
    <w:qFormat/>
    <w:rsid w:val="0049172B"/>
    <w:pPr>
      <w:ind w:left="720"/>
      <w:contextualSpacing/>
    </w:pPr>
  </w:style>
  <w:style w:type="character" w:customStyle="1" w:styleId="Bodytext">
    <w:name w:val="Body text_"/>
    <w:link w:val="BodyText1"/>
    <w:rsid w:val="006C4D1C"/>
    <w:rPr>
      <w:sz w:val="18"/>
      <w:szCs w:val="18"/>
      <w:shd w:val="clear" w:color="auto" w:fill="FFFFFF"/>
    </w:rPr>
  </w:style>
  <w:style w:type="paragraph" w:customStyle="1" w:styleId="BodyText1">
    <w:name w:val="Body Text1"/>
    <w:basedOn w:val="Normal"/>
    <w:link w:val="Bodytext"/>
    <w:rsid w:val="006C4D1C"/>
    <w:pPr>
      <w:shd w:val="clear" w:color="auto" w:fill="FFFFFF"/>
      <w:spacing w:before="60" w:after="0" w:line="349" w:lineRule="exact"/>
    </w:pPr>
    <w:rPr>
      <w:sz w:val="18"/>
      <w:szCs w:val="18"/>
    </w:rPr>
  </w:style>
  <w:style w:type="paragraph" w:styleId="Antet">
    <w:name w:val="header"/>
    <w:basedOn w:val="Normal"/>
    <w:link w:val="AntetCaracter"/>
    <w:uiPriority w:val="99"/>
    <w:unhideWhenUsed/>
    <w:rsid w:val="00D931F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931F3"/>
  </w:style>
  <w:style w:type="paragraph" w:styleId="Subsol">
    <w:name w:val="footer"/>
    <w:basedOn w:val="Normal"/>
    <w:link w:val="SubsolCaracter"/>
    <w:uiPriority w:val="99"/>
    <w:unhideWhenUsed/>
    <w:rsid w:val="00D931F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931F3"/>
  </w:style>
  <w:style w:type="character" w:customStyle="1" w:styleId="Titlu3Caracter">
    <w:name w:val="Titlu 3 Caracter"/>
    <w:basedOn w:val="Fontdeparagrafimplicit"/>
    <w:link w:val="Titlu3"/>
    <w:rsid w:val="007448E9"/>
    <w:rPr>
      <w:rFonts w:ascii="Times New Roman" w:eastAsia="Times New Roman" w:hAnsi="Times New Roman" w:cs="Times New Roman"/>
      <w:b/>
      <w:bCs/>
      <w:sz w:val="24"/>
      <w:szCs w:val="24"/>
      <w:lang w:val="x-none"/>
    </w:rPr>
  </w:style>
  <w:style w:type="paragraph" w:customStyle="1" w:styleId="Default">
    <w:name w:val="Default"/>
    <w:rsid w:val="00A271ED"/>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6084">
      <w:bodyDiv w:val="1"/>
      <w:marLeft w:val="0"/>
      <w:marRight w:val="0"/>
      <w:marTop w:val="0"/>
      <w:marBottom w:val="0"/>
      <w:divBdr>
        <w:top w:val="none" w:sz="0" w:space="0" w:color="auto"/>
        <w:left w:val="none" w:sz="0" w:space="0" w:color="auto"/>
        <w:bottom w:val="none" w:sz="0" w:space="0" w:color="auto"/>
        <w:right w:val="none" w:sz="0" w:space="0" w:color="auto"/>
      </w:divBdr>
      <w:divsChild>
        <w:div w:id="1256552321">
          <w:marLeft w:val="0"/>
          <w:marRight w:val="0"/>
          <w:marTop w:val="0"/>
          <w:marBottom w:val="0"/>
          <w:divBdr>
            <w:top w:val="none" w:sz="0" w:space="0" w:color="auto"/>
            <w:left w:val="none" w:sz="0" w:space="0" w:color="auto"/>
            <w:bottom w:val="none" w:sz="0" w:space="0" w:color="auto"/>
            <w:right w:val="none" w:sz="0" w:space="0" w:color="auto"/>
          </w:divBdr>
        </w:div>
        <w:div w:id="689453714">
          <w:marLeft w:val="0"/>
          <w:marRight w:val="0"/>
          <w:marTop w:val="0"/>
          <w:marBottom w:val="0"/>
          <w:divBdr>
            <w:top w:val="none" w:sz="0" w:space="0" w:color="auto"/>
            <w:left w:val="none" w:sz="0" w:space="0" w:color="auto"/>
            <w:bottom w:val="none" w:sz="0" w:space="0" w:color="auto"/>
            <w:right w:val="none" w:sz="0" w:space="0" w:color="auto"/>
          </w:divBdr>
        </w:div>
        <w:div w:id="497842405">
          <w:marLeft w:val="0"/>
          <w:marRight w:val="0"/>
          <w:marTop w:val="0"/>
          <w:marBottom w:val="0"/>
          <w:divBdr>
            <w:top w:val="none" w:sz="0" w:space="0" w:color="auto"/>
            <w:left w:val="none" w:sz="0" w:space="0" w:color="auto"/>
            <w:bottom w:val="none" w:sz="0" w:space="0" w:color="auto"/>
            <w:right w:val="none" w:sz="0" w:space="0" w:color="auto"/>
          </w:divBdr>
        </w:div>
        <w:div w:id="133261201">
          <w:marLeft w:val="0"/>
          <w:marRight w:val="0"/>
          <w:marTop w:val="0"/>
          <w:marBottom w:val="0"/>
          <w:divBdr>
            <w:top w:val="none" w:sz="0" w:space="0" w:color="auto"/>
            <w:left w:val="none" w:sz="0" w:space="0" w:color="auto"/>
            <w:bottom w:val="none" w:sz="0" w:space="0" w:color="auto"/>
            <w:right w:val="none" w:sz="0" w:space="0" w:color="auto"/>
          </w:divBdr>
        </w:div>
        <w:div w:id="1312558142">
          <w:marLeft w:val="0"/>
          <w:marRight w:val="0"/>
          <w:marTop w:val="0"/>
          <w:marBottom w:val="0"/>
          <w:divBdr>
            <w:top w:val="none" w:sz="0" w:space="0" w:color="auto"/>
            <w:left w:val="none" w:sz="0" w:space="0" w:color="auto"/>
            <w:bottom w:val="none" w:sz="0" w:space="0" w:color="auto"/>
            <w:right w:val="none" w:sz="0" w:space="0" w:color="auto"/>
          </w:divBdr>
        </w:div>
        <w:div w:id="729159833">
          <w:marLeft w:val="0"/>
          <w:marRight w:val="0"/>
          <w:marTop w:val="0"/>
          <w:marBottom w:val="0"/>
          <w:divBdr>
            <w:top w:val="none" w:sz="0" w:space="0" w:color="auto"/>
            <w:left w:val="none" w:sz="0" w:space="0" w:color="auto"/>
            <w:bottom w:val="none" w:sz="0" w:space="0" w:color="auto"/>
            <w:right w:val="none" w:sz="0" w:space="0" w:color="auto"/>
          </w:divBdr>
        </w:div>
        <w:div w:id="892696723">
          <w:marLeft w:val="0"/>
          <w:marRight w:val="0"/>
          <w:marTop w:val="0"/>
          <w:marBottom w:val="0"/>
          <w:divBdr>
            <w:top w:val="none" w:sz="0" w:space="0" w:color="auto"/>
            <w:left w:val="none" w:sz="0" w:space="0" w:color="auto"/>
            <w:bottom w:val="none" w:sz="0" w:space="0" w:color="auto"/>
            <w:right w:val="none" w:sz="0" w:space="0" w:color="auto"/>
          </w:divBdr>
        </w:div>
        <w:div w:id="1191340624">
          <w:marLeft w:val="0"/>
          <w:marRight w:val="0"/>
          <w:marTop w:val="0"/>
          <w:marBottom w:val="0"/>
          <w:divBdr>
            <w:top w:val="none" w:sz="0" w:space="0" w:color="auto"/>
            <w:left w:val="none" w:sz="0" w:space="0" w:color="auto"/>
            <w:bottom w:val="none" w:sz="0" w:space="0" w:color="auto"/>
            <w:right w:val="none" w:sz="0" w:space="0" w:color="auto"/>
          </w:divBdr>
        </w:div>
      </w:divsChild>
    </w:div>
    <w:div w:id="1037242690">
      <w:bodyDiv w:val="1"/>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
        <w:div w:id="1323192688">
          <w:marLeft w:val="0"/>
          <w:marRight w:val="0"/>
          <w:marTop w:val="0"/>
          <w:marBottom w:val="0"/>
          <w:divBdr>
            <w:top w:val="none" w:sz="0" w:space="0" w:color="auto"/>
            <w:left w:val="none" w:sz="0" w:space="0" w:color="auto"/>
            <w:bottom w:val="none" w:sz="0" w:space="0" w:color="auto"/>
            <w:right w:val="none" w:sz="0" w:space="0" w:color="auto"/>
          </w:divBdr>
        </w:div>
        <w:div w:id="1669209618">
          <w:marLeft w:val="0"/>
          <w:marRight w:val="0"/>
          <w:marTop w:val="0"/>
          <w:marBottom w:val="0"/>
          <w:divBdr>
            <w:top w:val="none" w:sz="0" w:space="0" w:color="auto"/>
            <w:left w:val="none" w:sz="0" w:space="0" w:color="auto"/>
            <w:bottom w:val="none" w:sz="0" w:space="0" w:color="auto"/>
            <w:right w:val="none" w:sz="0" w:space="0" w:color="auto"/>
          </w:divBdr>
        </w:div>
        <w:div w:id="83895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9353</Characters>
  <Application>Microsoft Office Word</Application>
  <DocSecurity>0</DocSecurity>
  <Lines>77</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isj</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isj</cp:lastModifiedBy>
  <cp:revision>2</cp:revision>
  <cp:lastPrinted>2017-02-13T12:10:00Z</cp:lastPrinted>
  <dcterms:created xsi:type="dcterms:W3CDTF">2017-04-28T08:49:00Z</dcterms:created>
  <dcterms:modified xsi:type="dcterms:W3CDTF">2017-04-28T08:49:00Z</dcterms:modified>
</cp:coreProperties>
</file>