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FA" w:rsidRPr="00177EFA" w:rsidRDefault="00177EFA" w:rsidP="00177EFA">
      <w:pPr>
        <w:rPr>
          <w:b/>
          <w:bCs/>
        </w:rPr>
      </w:pPr>
      <w:proofErr w:type="spellStart"/>
      <w:r w:rsidRPr="00177EFA">
        <w:rPr>
          <w:b/>
          <w:bCs/>
        </w:rPr>
        <w:t>Concours</w:t>
      </w:r>
      <w:proofErr w:type="spellEnd"/>
      <w:r w:rsidRPr="00177EFA">
        <w:rPr>
          <w:b/>
          <w:bCs/>
        </w:rPr>
        <w:t xml:space="preserve"> : « Prix </w:t>
      </w:r>
      <w:proofErr w:type="spellStart"/>
      <w:r w:rsidRPr="00177EFA">
        <w:rPr>
          <w:b/>
          <w:bCs/>
        </w:rPr>
        <w:t>Lions-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Jeunes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Plumes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Francophones</w:t>
      </w:r>
      <w:proofErr w:type="spellEnd"/>
      <w:r w:rsidRPr="00177EFA">
        <w:rPr>
          <w:b/>
          <w:bCs/>
        </w:rPr>
        <w:t xml:space="preserve"> 2017-2018 »</w:t>
      </w:r>
    </w:p>
    <w:p w:rsidR="00177EFA" w:rsidRPr="00177EFA" w:rsidRDefault="00177EFA" w:rsidP="00177EFA">
      <w:r w:rsidRPr="00177EFA">
        <w:drawing>
          <wp:inline distT="0" distB="0" distL="0" distR="0">
            <wp:extent cx="2952750" cy="1428750"/>
            <wp:effectExtent l="0" t="0" r="0" b="0"/>
            <wp:docPr id="1" name="Imagine 1" descr="http://www.francparler-oif.org/wp-content/uploads/2017/11/slider_8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cparler-oif.org/wp-content/uploads/2017/11/slider_8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FA">
        <w:t xml:space="preserve">Le </w:t>
      </w:r>
      <w:proofErr w:type="spellStart"/>
      <w:r w:rsidRPr="00177EFA">
        <w:t>Concours</w:t>
      </w:r>
      <w:proofErr w:type="spellEnd"/>
      <w:r w:rsidRPr="00177EFA">
        <w:t xml:space="preserve"> des </w:t>
      </w:r>
      <w:proofErr w:type="spellStart"/>
      <w:r w:rsidRPr="00177EFA">
        <w:t>Jeunes</w:t>
      </w:r>
      <w:proofErr w:type="spellEnd"/>
      <w:r w:rsidRPr="00177EFA">
        <w:t xml:space="preserve"> </w:t>
      </w:r>
      <w:proofErr w:type="spellStart"/>
      <w:r w:rsidRPr="00177EFA">
        <w:t>Plumes</w:t>
      </w:r>
      <w:proofErr w:type="spellEnd"/>
      <w:r w:rsidRPr="00177EFA">
        <w:t xml:space="preserve"> </w:t>
      </w:r>
      <w:proofErr w:type="spellStart"/>
      <w:r w:rsidRPr="00177EFA">
        <w:t>Francophones</w:t>
      </w:r>
      <w:proofErr w:type="spellEnd"/>
      <w:r w:rsidRPr="00177EFA">
        <w:t xml:space="preserve"> est </w:t>
      </w:r>
      <w:proofErr w:type="spellStart"/>
      <w:r w:rsidRPr="00177EFA">
        <w:t>organisé</w:t>
      </w:r>
      <w:proofErr w:type="spellEnd"/>
      <w:r w:rsidRPr="00177EFA">
        <w:t xml:space="preserve"> </w:t>
      </w:r>
      <w:proofErr w:type="spellStart"/>
      <w:r w:rsidRPr="00177EFA">
        <w:t>chaque</w:t>
      </w:r>
      <w:proofErr w:type="spellEnd"/>
      <w:r w:rsidRPr="00177EFA">
        <w:t xml:space="preserve"> </w:t>
      </w:r>
      <w:proofErr w:type="spellStart"/>
      <w:r w:rsidRPr="00177EFA">
        <w:t>année</w:t>
      </w:r>
      <w:proofErr w:type="spellEnd"/>
      <w:r w:rsidRPr="00177EFA">
        <w:t xml:space="preserve"> par le </w:t>
      </w:r>
      <w:proofErr w:type="spellStart"/>
      <w:r w:rsidRPr="00177EFA">
        <w:t>Lions</w:t>
      </w:r>
      <w:proofErr w:type="spellEnd"/>
      <w:r w:rsidRPr="00177EFA">
        <w:t xml:space="preserve"> </w:t>
      </w:r>
      <w:proofErr w:type="spellStart"/>
      <w:r w:rsidRPr="00177EFA">
        <w:t>Clubs</w:t>
      </w:r>
      <w:proofErr w:type="spellEnd"/>
      <w:r w:rsidRPr="00177EFA">
        <w:t xml:space="preserve"> International. </w:t>
      </w:r>
      <w:proofErr w:type="spellStart"/>
      <w:r w:rsidRPr="00177EFA">
        <w:t>Pour</w:t>
      </w:r>
      <w:proofErr w:type="spellEnd"/>
      <w:r w:rsidRPr="00177EFA">
        <w:t xml:space="preserve"> 2018, </w:t>
      </w:r>
      <w:proofErr w:type="spellStart"/>
      <w:r w:rsidRPr="00177EFA">
        <w:t>il</w:t>
      </w:r>
      <w:proofErr w:type="spellEnd"/>
      <w:r w:rsidRPr="00177EFA">
        <w:t xml:space="preserve"> </w:t>
      </w:r>
      <w:proofErr w:type="spellStart"/>
      <w:r w:rsidRPr="00177EFA">
        <w:t>propose</w:t>
      </w:r>
      <w:proofErr w:type="spellEnd"/>
      <w:r w:rsidRPr="00177EFA">
        <w:t xml:space="preserve"> </w:t>
      </w:r>
      <w:proofErr w:type="spellStart"/>
      <w:r w:rsidRPr="00177EFA">
        <w:t>aux</w:t>
      </w:r>
      <w:proofErr w:type="spellEnd"/>
      <w:r w:rsidRPr="00177EFA">
        <w:t> </w:t>
      </w:r>
      <w:proofErr w:type="spellStart"/>
      <w:r w:rsidRPr="00177EFA">
        <w:t>Jeunes</w:t>
      </w:r>
      <w:proofErr w:type="spellEnd"/>
      <w:r w:rsidRPr="00177EFA">
        <w:t> </w:t>
      </w:r>
      <w:proofErr w:type="spellStart"/>
      <w:r w:rsidRPr="00177EFA">
        <w:t>âgés</w:t>
      </w:r>
      <w:proofErr w:type="spellEnd"/>
      <w:r w:rsidRPr="00177EFA">
        <w:t xml:space="preserve"> de 16 à 18 </w:t>
      </w:r>
      <w:proofErr w:type="spellStart"/>
      <w:r w:rsidRPr="00177EFA">
        <w:t>ans</w:t>
      </w:r>
      <w:proofErr w:type="spellEnd"/>
      <w:r w:rsidRPr="00177EFA">
        <w:t xml:space="preserve"> (au 31 </w:t>
      </w:r>
      <w:proofErr w:type="spellStart"/>
      <w:r w:rsidRPr="00177EFA">
        <w:t>janvier</w:t>
      </w:r>
      <w:proofErr w:type="spellEnd"/>
      <w:r w:rsidRPr="00177EFA">
        <w:t xml:space="preserve"> 2018) </w:t>
      </w:r>
      <w:proofErr w:type="spellStart"/>
      <w:r w:rsidRPr="00177EFA">
        <w:t>qui</w:t>
      </w:r>
      <w:proofErr w:type="spellEnd"/>
      <w:r w:rsidRPr="00177EFA">
        <w:t xml:space="preserve"> </w:t>
      </w:r>
      <w:proofErr w:type="spellStart"/>
      <w:r w:rsidRPr="00177EFA">
        <w:t>apprennent</w:t>
      </w:r>
      <w:proofErr w:type="spellEnd"/>
      <w:r w:rsidRPr="00177EFA">
        <w:t xml:space="preserve"> le </w:t>
      </w:r>
      <w:proofErr w:type="spellStart"/>
      <w:r w:rsidRPr="00177EFA">
        <w:t>français</w:t>
      </w:r>
      <w:proofErr w:type="spellEnd"/>
      <w:r w:rsidRPr="00177EFA">
        <w:t xml:space="preserve"> de </w:t>
      </w:r>
      <w:proofErr w:type="spellStart"/>
      <w:r w:rsidRPr="00177EFA">
        <w:t>rédiger</w:t>
      </w:r>
      <w:proofErr w:type="spellEnd"/>
      <w:r w:rsidRPr="00177EFA">
        <w:t xml:space="preserve"> </w:t>
      </w:r>
      <w:proofErr w:type="spellStart"/>
      <w:r w:rsidRPr="00177EFA">
        <w:t>une</w:t>
      </w:r>
      <w:proofErr w:type="spellEnd"/>
      <w:r w:rsidRPr="00177EFA">
        <w:t xml:space="preserve"> </w:t>
      </w:r>
      <w:proofErr w:type="spellStart"/>
      <w:r w:rsidRPr="00177EFA">
        <w:t>lettre</w:t>
      </w:r>
      <w:proofErr w:type="spellEnd"/>
      <w:r w:rsidRPr="00177EFA">
        <w:t xml:space="preserve"> sur le </w:t>
      </w:r>
      <w:proofErr w:type="spellStart"/>
      <w:r w:rsidRPr="00177EFA">
        <w:t>thème</w:t>
      </w:r>
      <w:proofErr w:type="spellEnd"/>
      <w:r w:rsidRPr="00177EFA">
        <w:t xml:space="preserve"> du </w:t>
      </w:r>
      <w:r w:rsidRPr="00177EFA">
        <w:rPr>
          <w:b/>
          <w:bCs/>
        </w:rPr>
        <w:t>Respect</w:t>
      </w:r>
      <w:r w:rsidRPr="00177EFA">
        <w:t>. </w:t>
      </w:r>
    </w:p>
    <w:p w:rsidR="00177EFA" w:rsidRPr="00177EFA" w:rsidRDefault="00177EFA" w:rsidP="00177EFA">
      <w:proofErr w:type="spellStart"/>
      <w:r w:rsidRPr="00177EFA">
        <w:rPr>
          <w:b/>
          <w:bCs/>
        </w:rPr>
        <w:t>Objectifs</w:t>
      </w:r>
      <w:proofErr w:type="spellEnd"/>
      <w:r w:rsidRPr="00177EFA">
        <w:rPr>
          <w:b/>
          <w:bCs/>
        </w:rPr>
        <w:t xml:space="preserve"> du </w:t>
      </w:r>
      <w:proofErr w:type="spellStart"/>
      <w:r w:rsidRPr="00177EFA">
        <w:rPr>
          <w:b/>
          <w:bCs/>
        </w:rPr>
        <w:t>concours</w:t>
      </w:r>
      <w:proofErr w:type="spellEnd"/>
    </w:p>
    <w:p w:rsidR="00177EFA" w:rsidRPr="00177EFA" w:rsidRDefault="00177EFA" w:rsidP="00177EFA">
      <w:pPr>
        <w:numPr>
          <w:ilvl w:val="0"/>
          <w:numId w:val="1"/>
        </w:numPr>
      </w:pPr>
      <w:proofErr w:type="spellStart"/>
      <w:r w:rsidRPr="00177EFA">
        <w:t>valoriser</w:t>
      </w:r>
      <w:proofErr w:type="spellEnd"/>
      <w:r w:rsidRPr="00177EFA">
        <w:t xml:space="preserve"> la </w:t>
      </w:r>
      <w:proofErr w:type="spellStart"/>
      <w:r w:rsidRPr="00177EFA">
        <w:t>francophonie</w:t>
      </w:r>
      <w:proofErr w:type="spellEnd"/>
      <w:r w:rsidRPr="00177EFA">
        <w:t xml:space="preserve">, </w:t>
      </w:r>
      <w:proofErr w:type="spellStart"/>
      <w:r w:rsidRPr="00177EFA">
        <w:t>vecteur</w:t>
      </w:r>
      <w:proofErr w:type="spellEnd"/>
      <w:r w:rsidRPr="00177EFA">
        <w:t xml:space="preserve"> </w:t>
      </w:r>
      <w:proofErr w:type="spellStart"/>
      <w:r w:rsidRPr="00177EFA">
        <w:t>essentiel</w:t>
      </w:r>
      <w:proofErr w:type="spellEnd"/>
      <w:r w:rsidRPr="00177EFA">
        <w:t xml:space="preserve"> de la </w:t>
      </w:r>
      <w:proofErr w:type="spellStart"/>
      <w:r w:rsidRPr="00177EFA">
        <w:t>littérature</w:t>
      </w:r>
      <w:proofErr w:type="spellEnd"/>
      <w:r w:rsidRPr="00177EFA">
        <w:t xml:space="preserve"> </w:t>
      </w:r>
      <w:proofErr w:type="spellStart"/>
      <w:r w:rsidRPr="00177EFA">
        <w:t>d’expression</w:t>
      </w:r>
      <w:proofErr w:type="spellEnd"/>
      <w:r w:rsidRPr="00177EFA">
        <w:t xml:space="preserve"> </w:t>
      </w:r>
      <w:proofErr w:type="spellStart"/>
      <w:r w:rsidRPr="00177EFA">
        <w:t>française</w:t>
      </w:r>
      <w:proofErr w:type="spellEnd"/>
      <w:r w:rsidRPr="00177EFA">
        <w:t xml:space="preserve"> et de la </w:t>
      </w:r>
      <w:proofErr w:type="spellStart"/>
      <w:r w:rsidRPr="00177EFA">
        <w:t>Culture</w:t>
      </w:r>
      <w:proofErr w:type="spellEnd"/>
      <w:r w:rsidRPr="00177EFA">
        <w:t>.</w:t>
      </w:r>
    </w:p>
    <w:p w:rsidR="00177EFA" w:rsidRPr="00177EFA" w:rsidRDefault="00177EFA" w:rsidP="00177EFA">
      <w:pPr>
        <w:numPr>
          <w:ilvl w:val="0"/>
          <w:numId w:val="1"/>
        </w:numPr>
      </w:pPr>
      <w:proofErr w:type="spellStart"/>
      <w:r w:rsidRPr="00177EFA">
        <w:t>favoriser</w:t>
      </w:r>
      <w:proofErr w:type="spellEnd"/>
      <w:r w:rsidRPr="00177EFA">
        <w:t xml:space="preserve"> le </w:t>
      </w:r>
      <w:proofErr w:type="spellStart"/>
      <w:r w:rsidRPr="00177EFA">
        <w:t>développement</w:t>
      </w:r>
      <w:proofErr w:type="spellEnd"/>
      <w:r w:rsidRPr="00177EFA">
        <w:t xml:space="preserve"> des </w:t>
      </w:r>
      <w:proofErr w:type="spellStart"/>
      <w:r w:rsidRPr="00177EFA">
        <w:t>valeurs</w:t>
      </w:r>
      <w:proofErr w:type="spellEnd"/>
      <w:r w:rsidRPr="00177EFA">
        <w:t xml:space="preserve"> </w:t>
      </w:r>
      <w:proofErr w:type="spellStart"/>
      <w:r w:rsidRPr="00177EFA">
        <w:t>humanistes</w:t>
      </w:r>
      <w:proofErr w:type="spellEnd"/>
      <w:r w:rsidRPr="00177EFA">
        <w:t xml:space="preserve"> </w:t>
      </w:r>
      <w:proofErr w:type="spellStart"/>
      <w:r w:rsidRPr="00177EFA">
        <w:t>portées</w:t>
      </w:r>
      <w:proofErr w:type="spellEnd"/>
      <w:r w:rsidRPr="00177EFA">
        <w:t xml:space="preserve"> par la </w:t>
      </w:r>
      <w:proofErr w:type="spellStart"/>
      <w:r w:rsidRPr="00177EFA">
        <w:t>langue</w:t>
      </w:r>
      <w:proofErr w:type="spellEnd"/>
      <w:r w:rsidRPr="00177EFA">
        <w:t xml:space="preserve"> </w:t>
      </w:r>
      <w:proofErr w:type="spellStart"/>
      <w:r w:rsidRPr="00177EFA">
        <w:t>française</w:t>
      </w:r>
      <w:proofErr w:type="spellEnd"/>
      <w:r w:rsidRPr="00177EFA">
        <w:t xml:space="preserve"> : la</w:t>
      </w:r>
    </w:p>
    <w:p w:rsidR="00177EFA" w:rsidRPr="00177EFA" w:rsidRDefault="00177EFA" w:rsidP="00177EFA">
      <w:pPr>
        <w:numPr>
          <w:ilvl w:val="0"/>
          <w:numId w:val="1"/>
        </w:numPr>
      </w:pPr>
      <w:proofErr w:type="spellStart"/>
      <w:r w:rsidRPr="00177EFA">
        <w:t>liberté</w:t>
      </w:r>
      <w:proofErr w:type="spellEnd"/>
      <w:r w:rsidRPr="00177EFA">
        <w:t xml:space="preserve">, la </w:t>
      </w:r>
      <w:proofErr w:type="spellStart"/>
      <w:r w:rsidRPr="00177EFA">
        <w:t>démocratie</w:t>
      </w:r>
      <w:proofErr w:type="spellEnd"/>
      <w:r w:rsidRPr="00177EFA">
        <w:t xml:space="preserve">, </w:t>
      </w:r>
      <w:proofErr w:type="spellStart"/>
      <w:r w:rsidRPr="00177EFA">
        <w:t>les</w:t>
      </w:r>
      <w:proofErr w:type="spellEnd"/>
      <w:r w:rsidRPr="00177EFA">
        <w:t xml:space="preserve"> </w:t>
      </w:r>
      <w:proofErr w:type="spellStart"/>
      <w:r w:rsidRPr="00177EFA">
        <w:t>droits</w:t>
      </w:r>
      <w:proofErr w:type="spellEnd"/>
      <w:r w:rsidRPr="00177EFA">
        <w:t xml:space="preserve"> de </w:t>
      </w:r>
      <w:proofErr w:type="spellStart"/>
      <w:r w:rsidRPr="00177EFA">
        <w:t>l’Homme</w:t>
      </w:r>
      <w:proofErr w:type="spellEnd"/>
      <w:r w:rsidRPr="00177EFA">
        <w:t xml:space="preserve"> et le respect des </w:t>
      </w:r>
      <w:proofErr w:type="spellStart"/>
      <w:r w:rsidRPr="00177EFA">
        <w:t>différences</w:t>
      </w:r>
      <w:proofErr w:type="spellEnd"/>
      <w:r w:rsidRPr="00177EFA">
        <w:t>.</w:t>
      </w:r>
    </w:p>
    <w:p w:rsidR="00177EFA" w:rsidRPr="00177EFA" w:rsidRDefault="00177EFA" w:rsidP="00177EFA">
      <w:pPr>
        <w:numPr>
          <w:ilvl w:val="0"/>
          <w:numId w:val="1"/>
        </w:numPr>
      </w:pPr>
      <w:proofErr w:type="spellStart"/>
      <w:r w:rsidRPr="00177EFA">
        <w:t>valoriser</w:t>
      </w:r>
      <w:proofErr w:type="spellEnd"/>
      <w:r w:rsidRPr="00177EFA">
        <w:t xml:space="preserve"> </w:t>
      </w:r>
      <w:proofErr w:type="spellStart"/>
      <w:r w:rsidRPr="00177EFA">
        <w:t>l’apprentissage</w:t>
      </w:r>
      <w:proofErr w:type="spellEnd"/>
      <w:r w:rsidRPr="00177EFA">
        <w:t xml:space="preserve"> du </w:t>
      </w:r>
      <w:proofErr w:type="spellStart"/>
      <w:r w:rsidRPr="00177EFA">
        <w:t>français</w:t>
      </w:r>
      <w:proofErr w:type="spellEnd"/>
      <w:r w:rsidRPr="00177EFA">
        <w:t xml:space="preserve"> </w:t>
      </w:r>
      <w:proofErr w:type="spellStart"/>
      <w:r w:rsidRPr="00177EFA">
        <w:t>auprès</w:t>
      </w:r>
      <w:proofErr w:type="spellEnd"/>
      <w:r w:rsidRPr="00177EFA">
        <w:t xml:space="preserve"> des </w:t>
      </w:r>
      <w:proofErr w:type="spellStart"/>
      <w:r w:rsidRPr="00177EFA">
        <w:t>jeunes</w:t>
      </w:r>
      <w:proofErr w:type="spellEnd"/>
      <w:r w:rsidRPr="00177EFA">
        <w:t xml:space="preserve"> </w:t>
      </w:r>
      <w:proofErr w:type="spellStart"/>
      <w:r w:rsidRPr="00177EFA">
        <w:t>étrangers</w:t>
      </w:r>
      <w:proofErr w:type="spellEnd"/>
      <w:r w:rsidRPr="00177EFA">
        <w:t xml:space="preserve"> en </w:t>
      </w:r>
      <w:proofErr w:type="spellStart"/>
      <w:r w:rsidRPr="00177EFA">
        <w:t>leur</w:t>
      </w:r>
      <w:proofErr w:type="spellEnd"/>
      <w:r w:rsidRPr="00177EFA">
        <w:t xml:space="preserve"> </w:t>
      </w:r>
      <w:proofErr w:type="spellStart"/>
      <w:r w:rsidRPr="00177EFA">
        <w:t>proposant</w:t>
      </w:r>
      <w:proofErr w:type="spellEnd"/>
      <w:r w:rsidRPr="00177EFA">
        <w:t xml:space="preserve"> un</w:t>
      </w:r>
    </w:p>
    <w:p w:rsidR="00177EFA" w:rsidRPr="00177EFA" w:rsidRDefault="00177EFA" w:rsidP="00177EFA">
      <w:pPr>
        <w:numPr>
          <w:ilvl w:val="0"/>
          <w:numId w:val="1"/>
        </w:numPr>
      </w:pPr>
      <w:proofErr w:type="spellStart"/>
      <w:r w:rsidRPr="00177EFA">
        <w:t>projet</w:t>
      </w:r>
      <w:proofErr w:type="spellEnd"/>
      <w:r w:rsidRPr="00177EFA">
        <w:t xml:space="preserve"> </w:t>
      </w:r>
      <w:proofErr w:type="spellStart"/>
      <w:r w:rsidRPr="00177EFA">
        <w:t>séduisant</w:t>
      </w:r>
      <w:proofErr w:type="spellEnd"/>
      <w:r w:rsidRPr="00177EFA">
        <w:t xml:space="preserve"> </w:t>
      </w:r>
      <w:proofErr w:type="spellStart"/>
      <w:r w:rsidRPr="00177EFA">
        <w:t>capable</w:t>
      </w:r>
      <w:proofErr w:type="spellEnd"/>
      <w:r w:rsidRPr="00177EFA">
        <w:t xml:space="preserve"> de </w:t>
      </w:r>
      <w:proofErr w:type="spellStart"/>
      <w:r w:rsidRPr="00177EFA">
        <w:t>les</w:t>
      </w:r>
      <w:proofErr w:type="spellEnd"/>
      <w:r w:rsidRPr="00177EFA">
        <w:t xml:space="preserve"> </w:t>
      </w:r>
      <w:proofErr w:type="spellStart"/>
      <w:r w:rsidRPr="00177EFA">
        <w:t>enthousiasmer</w:t>
      </w:r>
      <w:proofErr w:type="spellEnd"/>
      <w:r w:rsidRPr="00177EFA">
        <w:t xml:space="preserve"> et de </w:t>
      </w:r>
      <w:proofErr w:type="spellStart"/>
      <w:r w:rsidRPr="00177EFA">
        <w:t>les</w:t>
      </w:r>
      <w:proofErr w:type="spellEnd"/>
      <w:r w:rsidRPr="00177EFA">
        <w:t xml:space="preserve"> </w:t>
      </w:r>
      <w:proofErr w:type="spellStart"/>
      <w:r w:rsidRPr="00177EFA">
        <w:t>convaincre</w:t>
      </w:r>
      <w:proofErr w:type="spellEnd"/>
      <w:r w:rsidRPr="00177EFA">
        <w:t xml:space="preserve"> de </w:t>
      </w:r>
      <w:proofErr w:type="spellStart"/>
      <w:r w:rsidRPr="00177EFA">
        <w:t>l’intérêt</w:t>
      </w:r>
      <w:proofErr w:type="spellEnd"/>
      <w:r w:rsidRPr="00177EFA">
        <w:t xml:space="preserve"> de la </w:t>
      </w:r>
      <w:proofErr w:type="spellStart"/>
      <w:r w:rsidRPr="00177EFA">
        <w:t>langue</w:t>
      </w:r>
      <w:proofErr w:type="spellEnd"/>
      <w:r w:rsidRPr="00177EFA">
        <w:t> </w:t>
      </w:r>
      <w:proofErr w:type="spellStart"/>
      <w:r w:rsidRPr="00177EFA">
        <w:t>française</w:t>
      </w:r>
      <w:proofErr w:type="spellEnd"/>
      <w:r w:rsidRPr="00177EFA">
        <w:t xml:space="preserve"> dans </w:t>
      </w:r>
      <w:proofErr w:type="spellStart"/>
      <w:r w:rsidRPr="00177EFA">
        <w:t>leur</w:t>
      </w:r>
      <w:proofErr w:type="spellEnd"/>
      <w:r w:rsidRPr="00177EFA">
        <w:t xml:space="preserve"> </w:t>
      </w:r>
      <w:proofErr w:type="spellStart"/>
      <w:r w:rsidRPr="00177EFA">
        <w:t>formation</w:t>
      </w:r>
      <w:proofErr w:type="spellEnd"/>
      <w:r w:rsidRPr="00177EFA">
        <w:t xml:space="preserve"> </w:t>
      </w:r>
      <w:proofErr w:type="spellStart"/>
      <w:r w:rsidRPr="00177EFA">
        <w:t>humaniste</w:t>
      </w:r>
      <w:proofErr w:type="spellEnd"/>
      <w:r w:rsidRPr="00177EFA">
        <w:t xml:space="preserve"> et </w:t>
      </w:r>
      <w:proofErr w:type="spellStart"/>
      <w:r w:rsidRPr="00177EFA">
        <w:t>leur</w:t>
      </w:r>
      <w:proofErr w:type="spellEnd"/>
      <w:r w:rsidRPr="00177EFA">
        <w:t xml:space="preserve"> </w:t>
      </w:r>
      <w:proofErr w:type="spellStart"/>
      <w:r w:rsidRPr="00177EFA">
        <w:t>construction</w:t>
      </w:r>
      <w:proofErr w:type="spellEnd"/>
      <w:r w:rsidRPr="00177EFA">
        <w:t xml:space="preserve"> </w:t>
      </w:r>
      <w:proofErr w:type="spellStart"/>
      <w:r w:rsidRPr="00177EFA">
        <w:t>personnelle</w:t>
      </w:r>
      <w:proofErr w:type="spellEnd"/>
      <w:r w:rsidRPr="00177EFA">
        <w:t>.</w:t>
      </w:r>
    </w:p>
    <w:p w:rsidR="00177EFA" w:rsidRPr="00177EFA" w:rsidRDefault="00177EFA" w:rsidP="00177EFA">
      <w:proofErr w:type="spellStart"/>
      <w:r w:rsidRPr="00177EFA">
        <w:rPr>
          <w:b/>
          <w:bCs/>
        </w:rPr>
        <w:t>Deux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conditions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pour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participer</w:t>
      </w:r>
      <w:proofErr w:type="spellEnd"/>
      <w:r w:rsidRPr="00177EFA">
        <w:rPr>
          <w:b/>
          <w:bCs/>
        </w:rPr>
        <w:t xml:space="preserve"> :</w:t>
      </w:r>
    </w:p>
    <w:p w:rsidR="00177EFA" w:rsidRPr="00177EFA" w:rsidRDefault="00177EFA" w:rsidP="00177EFA">
      <w:pPr>
        <w:numPr>
          <w:ilvl w:val="0"/>
          <w:numId w:val="2"/>
        </w:numPr>
      </w:pPr>
      <w:proofErr w:type="spellStart"/>
      <w:r w:rsidRPr="00177EFA">
        <w:t>être</w:t>
      </w:r>
      <w:proofErr w:type="spellEnd"/>
      <w:r w:rsidRPr="00177EFA">
        <w:t xml:space="preserve"> </w:t>
      </w:r>
      <w:proofErr w:type="spellStart"/>
      <w:r w:rsidRPr="00177EFA">
        <w:t>âgés</w:t>
      </w:r>
      <w:proofErr w:type="spellEnd"/>
      <w:r w:rsidRPr="00177EFA">
        <w:t xml:space="preserve"> de 16 à 18 </w:t>
      </w:r>
      <w:proofErr w:type="spellStart"/>
      <w:r w:rsidRPr="00177EFA">
        <w:t>ans</w:t>
      </w:r>
      <w:proofErr w:type="spellEnd"/>
      <w:r w:rsidRPr="00177EFA">
        <w:t xml:space="preserve"> (au 31 </w:t>
      </w:r>
      <w:proofErr w:type="spellStart"/>
      <w:r w:rsidRPr="00177EFA">
        <w:t>janvier</w:t>
      </w:r>
      <w:proofErr w:type="spellEnd"/>
      <w:r w:rsidRPr="00177EFA">
        <w:t xml:space="preserve"> 2018)</w:t>
      </w:r>
    </w:p>
    <w:p w:rsidR="00177EFA" w:rsidRPr="00177EFA" w:rsidRDefault="00177EFA" w:rsidP="00177EFA">
      <w:pPr>
        <w:numPr>
          <w:ilvl w:val="0"/>
          <w:numId w:val="2"/>
        </w:numPr>
      </w:pPr>
      <w:r w:rsidRPr="00177EFA">
        <w:t xml:space="preserve">ne pas </w:t>
      </w:r>
      <w:proofErr w:type="spellStart"/>
      <w:r w:rsidRPr="00177EFA">
        <w:t>avoir</w:t>
      </w:r>
      <w:proofErr w:type="spellEnd"/>
      <w:r w:rsidRPr="00177EFA">
        <w:t xml:space="preserve"> le </w:t>
      </w:r>
      <w:proofErr w:type="spellStart"/>
      <w:r w:rsidRPr="00177EFA">
        <w:t>français</w:t>
      </w:r>
      <w:proofErr w:type="spellEnd"/>
      <w:r w:rsidRPr="00177EFA">
        <w:t xml:space="preserve"> ni </w:t>
      </w:r>
      <w:proofErr w:type="spellStart"/>
      <w:r w:rsidRPr="00177EFA">
        <w:t>comme</w:t>
      </w:r>
      <w:proofErr w:type="spellEnd"/>
      <w:r w:rsidRPr="00177EFA">
        <w:t xml:space="preserve"> </w:t>
      </w:r>
      <w:proofErr w:type="spellStart"/>
      <w:r w:rsidRPr="00177EFA">
        <w:t>langue</w:t>
      </w:r>
      <w:proofErr w:type="spellEnd"/>
      <w:r w:rsidRPr="00177EFA">
        <w:t> </w:t>
      </w:r>
      <w:proofErr w:type="spellStart"/>
      <w:r w:rsidRPr="00177EFA">
        <w:t>maternelle</w:t>
      </w:r>
      <w:proofErr w:type="spellEnd"/>
      <w:r w:rsidRPr="00177EFA">
        <w:t xml:space="preserve">, ni </w:t>
      </w:r>
      <w:proofErr w:type="spellStart"/>
      <w:r w:rsidRPr="00177EFA">
        <w:t>comme</w:t>
      </w:r>
      <w:proofErr w:type="spellEnd"/>
      <w:r w:rsidRPr="00177EFA">
        <w:t xml:space="preserve"> </w:t>
      </w:r>
      <w:proofErr w:type="spellStart"/>
      <w:r w:rsidRPr="00177EFA">
        <w:t>langue</w:t>
      </w:r>
      <w:proofErr w:type="spellEnd"/>
      <w:r w:rsidRPr="00177EFA">
        <w:t xml:space="preserve"> </w:t>
      </w:r>
      <w:proofErr w:type="spellStart"/>
      <w:r w:rsidRPr="00177EFA">
        <w:t>officielle</w:t>
      </w:r>
      <w:proofErr w:type="spellEnd"/>
      <w:r w:rsidRPr="00177EFA">
        <w:t>,  </w:t>
      </w:r>
      <w:proofErr w:type="spellStart"/>
      <w:r w:rsidRPr="00177EFA">
        <w:t>mais</w:t>
      </w:r>
      <w:proofErr w:type="spellEnd"/>
      <w:r w:rsidRPr="00177EFA">
        <w:t xml:space="preserve"> </w:t>
      </w:r>
      <w:proofErr w:type="spellStart"/>
      <w:r w:rsidRPr="00177EFA">
        <w:t>être</w:t>
      </w:r>
      <w:proofErr w:type="spellEnd"/>
      <w:r w:rsidRPr="00177EFA">
        <w:t xml:space="preserve"> </w:t>
      </w:r>
      <w:proofErr w:type="spellStart"/>
      <w:r w:rsidRPr="00177EFA">
        <w:t>élèves</w:t>
      </w:r>
      <w:proofErr w:type="spellEnd"/>
      <w:r w:rsidRPr="00177EFA">
        <w:t xml:space="preserve"> de </w:t>
      </w:r>
      <w:proofErr w:type="spellStart"/>
      <w:r w:rsidRPr="00177EFA">
        <w:t>classes</w:t>
      </w:r>
      <w:proofErr w:type="spellEnd"/>
      <w:r w:rsidRPr="00177EFA">
        <w:t xml:space="preserve"> de </w:t>
      </w:r>
      <w:proofErr w:type="spellStart"/>
      <w:r w:rsidRPr="00177EFA">
        <w:t>français</w:t>
      </w:r>
      <w:proofErr w:type="spellEnd"/>
      <w:r w:rsidRPr="00177EFA">
        <w:t>.</w:t>
      </w:r>
    </w:p>
    <w:p w:rsidR="00177EFA" w:rsidRPr="00177EFA" w:rsidRDefault="00177EFA" w:rsidP="00177EFA">
      <w:proofErr w:type="spellStart"/>
      <w:r w:rsidRPr="00177EFA">
        <w:rPr>
          <w:b/>
          <w:bCs/>
        </w:rPr>
        <w:t>Les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lettres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devront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être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adressées</w:t>
      </w:r>
      <w:proofErr w:type="spellEnd"/>
      <w:r w:rsidRPr="00177EFA">
        <w:rPr>
          <w:b/>
          <w:bCs/>
        </w:rPr>
        <w:t xml:space="preserve"> par </w:t>
      </w:r>
      <w:proofErr w:type="spellStart"/>
      <w:r w:rsidRPr="00177EFA">
        <w:rPr>
          <w:b/>
          <w:bCs/>
        </w:rPr>
        <w:t>courriel</w:t>
      </w:r>
      <w:proofErr w:type="spellEnd"/>
      <w:r w:rsidRPr="00177EFA">
        <w:rPr>
          <w:b/>
          <w:bCs/>
        </w:rPr>
        <w:t xml:space="preserve"> à la </w:t>
      </w:r>
      <w:proofErr w:type="spellStart"/>
      <w:r w:rsidRPr="00177EFA">
        <w:rPr>
          <w:b/>
          <w:bCs/>
        </w:rPr>
        <w:t>responsable</w:t>
      </w:r>
      <w:proofErr w:type="spellEnd"/>
      <w:r w:rsidRPr="00177EFA">
        <w:rPr>
          <w:b/>
          <w:bCs/>
        </w:rPr>
        <w:t xml:space="preserve"> du </w:t>
      </w:r>
      <w:proofErr w:type="spellStart"/>
      <w:r w:rsidRPr="00177EFA">
        <w:rPr>
          <w:b/>
          <w:bCs/>
        </w:rPr>
        <w:t>concours</w:t>
      </w:r>
      <w:proofErr w:type="spellEnd"/>
      <w:r w:rsidRPr="00177EFA">
        <w:rPr>
          <w:b/>
          <w:bCs/>
        </w:rPr>
        <w:t xml:space="preserve"> au plus </w:t>
      </w:r>
      <w:proofErr w:type="spellStart"/>
      <w:r w:rsidRPr="00177EFA">
        <w:rPr>
          <w:b/>
          <w:bCs/>
        </w:rPr>
        <w:t>tard</w:t>
      </w:r>
      <w:proofErr w:type="spellEnd"/>
      <w:r w:rsidRPr="00177EFA">
        <w:rPr>
          <w:b/>
          <w:bCs/>
        </w:rPr>
        <w:t xml:space="preserve"> le 28 </w:t>
      </w:r>
      <w:proofErr w:type="spellStart"/>
      <w:r w:rsidRPr="00177EFA">
        <w:rPr>
          <w:b/>
          <w:bCs/>
        </w:rPr>
        <w:t>février</w:t>
      </w:r>
      <w:proofErr w:type="spellEnd"/>
      <w:r w:rsidRPr="00177EFA">
        <w:rPr>
          <w:b/>
          <w:bCs/>
        </w:rPr>
        <w:t xml:space="preserve"> 2018, </w:t>
      </w:r>
      <w:proofErr w:type="spellStart"/>
      <w:r w:rsidRPr="00177EFA">
        <w:rPr>
          <w:b/>
          <w:bCs/>
        </w:rPr>
        <w:t>accompagnées</w:t>
      </w:r>
      <w:proofErr w:type="spellEnd"/>
      <w:r w:rsidRPr="00177EFA">
        <w:rPr>
          <w:b/>
          <w:bCs/>
        </w:rPr>
        <w:t xml:space="preserve"> de la </w:t>
      </w:r>
      <w:proofErr w:type="spellStart"/>
      <w:r w:rsidRPr="00177EFA">
        <w:rPr>
          <w:b/>
          <w:bCs/>
        </w:rPr>
        <w:t>fiche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d’inscription</w:t>
      </w:r>
      <w:proofErr w:type="spellEnd"/>
      <w:r w:rsidRPr="00177EFA">
        <w:rPr>
          <w:b/>
          <w:bCs/>
        </w:rPr>
        <w:t xml:space="preserve"> à </w:t>
      </w:r>
      <w:hyperlink r:id="rId8" w:tgtFrame="_blank" w:history="1">
        <w:r w:rsidRPr="00177EFA">
          <w:rPr>
            <w:rStyle w:val="Hyperlink"/>
            <w:b/>
            <w:bCs/>
          </w:rPr>
          <w:t>jpf@lionsd103w.fr</w:t>
        </w:r>
      </w:hyperlink>
    </w:p>
    <w:p w:rsidR="00177EFA" w:rsidRPr="00177EFA" w:rsidRDefault="00177EFA" w:rsidP="00177EFA">
      <w:proofErr w:type="spellStart"/>
      <w:r w:rsidRPr="00177EFA">
        <w:rPr>
          <w:b/>
          <w:bCs/>
        </w:rPr>
        <w:t>Les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lauréats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seront</w:t>
      </w:r>
      <w:proofErr w:type="spellEnd"/>
      <w:r w:rsidRPr="00177EFA">
        <w:rPr>
          <w:b/>
          <w:bCs/>
        </w:rPr>
        <w:t xml:space="preserve"> </w:t>
      </w:r>
      <w:proofErr w:type="spellStart"/>
      <w:r w:rsidRPr="00177EFA">
        <w:rPr>
          <w:b/>
          <w:bCs/>
        </w:rPr>
        <w:t>récompensés</w:t>
      </w:r>
      <w:proofErr w:type="spellEnd"/>
      <w:r w:rsidRPr="00177EFA">
        <w:rPr>
          <w:b/>
          <w:bCs/>
        </w:rPr>
        <w:t xml:space="preserve"> : </w:t>
      </w:r>
    </w:p>
    <w:p w:rsidR="00177EFA" w:rsidRPr="00177EFA" w:rsidRDefault="00177EFA" w:rsidP="00177EFA">
      <w:pPr>
        <w:numPr>
          <w:ilvl w:val="0"/>
          <w:numId w:val="3"/>
        </w:numPr>
      </w:pPr>
      <w:r w:rsidRPr="00177EFA">
        <w:t xml:space="preserve">Premier </w:t>
      </w:r>
      <w:proofErr w:type="spellStart"/>
      <w:r w:rsidRPr="00177EFA">
        <w:t>prix</w:t>
      </w:r>
      <w:proofErr w:type="spellEnd"/>
      <w:r w:rsidRPr="00177EFA">
        <w:t xml:space="preserve"> : un </w:t>
      </w:r>
      <w:proofErr w:type="spellStart"/>
      <w:r w:rsidRPr="00177EFA">
        <w:t>chèque</w:t>
      </w:r>
      <w:proofErr w:type="spellEnd"/>
      <w:r w:rsidRPr="00177EFA">
        <w:t xml:space="preserve"> de 400 €</w:t>
      </w:r>
    </w:p>
    <w:p w:rsidR="00177EFA" w:rsidRPr="00177EFA" w:rsidRDefault="00177EFA" w:rsidP="00177EFA">
      <w:pPr>
        <w:numPr>
          <w:ilvl w:val="0"/>
          <w:numId w:val="3"/>
        </w:numPr>
      </w:pPr>
      <w:proofErr w:type="spellStart"/>
      <w:r w:rsidRPr="00177EFA">
        <w:t>Deuxième</w:t>
      </w:r>
      <w:proofErr w:type="spellEnd"/>
      <w:r w:rsidRPr="00177EFA">
        <w:t xml:space="preserve"> </w:t>
      </w:r>
      <w:proofErr w:type="spellStart"/>
      <w:r w:rsidRPr="00177EFA">
        <w:t>prix</w:t>
      </w:r>
      <w:proofErr w:type="spellEnd"/>
      <w:r w:rsidRPr="00177EFA">
        <w:t xml:space="preserve"> : un </w:t>
      </w:r>
      <w:proofErr w:type="spellStart"/>
      <w:r w:rsidRPr="00177EFA">
        <w:t>chèque</w:t>
      </w:r>
      <w:proofErr w:type="spellEnd"/>
      <w:r w:rsidRPr="00177EFA">
        <w:t xml:space="preserve"> de 300 €</w:t>
      </w:r>
    </w:p>
    <w:p w:rsidR="00177EFA" w:rsidRPr="00177EFA" w:rsidRDefault="00177EFA" w:rsidP="00177EFA">
      <w:pPr>
        <w:numPr>
          <w:ilvl w:val="0"/>
          <w:numId w:val="3"/>
        </w:numPr>
      </w:pPr>
      <w:proofErr w:type="spellStart"/>
      <w:r w:rsidRPr="00177EFA">
        <w:t>Troisième</w:t>
      </w:r>
      <w:proofErr w:type="spellEnd"/>
      <w:r w:rsidRPr="00177EFA">
        <w:t xml:space="preserve"> </w:t>
      </w:r>
      <w:proofErr w:type="spellStart"/>
      <w:r w:rsidRPr="00177EFA">
        <w:t>prix</w:t>
      </w:r>
      <w:proofErr w:type="spellEnd"/>
      <w:r w:rsidRPr="00177EFA">
        <w:t xml:space="preserve"> : un </w:t>
      </w:r>
      <w:proofErr w:type="spellStart"/>
      <w:r w:rsidRPr="00177EFA">
        <w:t>chèque</w:t>
      </w:r>
      <w:proofErr w:type="spellEnd"/>
      <w:r w:rsidRPr="00177EFA">
        <w:t xml:space="preserve"> de 200 €</w:t>
      </w:r>
    </w:p>
    <w:p w:rsidR="00177EFA" w:rsidRDefault="00177EFA" w:rsidP="00177EFA">
      <w:hyperlink r:id="rId9" w:tgtFrame="_blank" w:history="1">
        <w:r w:rsidRPr="00177EFA">
          <w:rPr>
            <w:rStyle w:val="Hyperlink"/>
          </w:rPr>
          <w:t xml:space="preserve">Le </w:t>
        </w:r>
        <w:proofErr w:type="spellStart"/>
        <w:r w:rsidRPr="00177EFA">
          <w:rPr>
            <w:rStyle w:val="Hyperlink"/>
          </w:rPr>
          <w:t>réglement</w:t>
        </w:r>
        <w:proofErr w:type="spellEnd"/>
      </w:hyperlink>
      <w:r>
        <w:t xml:space="preserve">                                   </w:t>
      </w:r>
      <w:bookmarkStart w:id="0" w:name="_GoBack"/>
      <w:bookmarkEnd w:id="0"/>
      <w:r w:rsidRPr="00177EFA">
        <w:fldChar w:fldCharType="begin"/>
      </w:r>
      <w:r w:rsidRPr="00177EFA">
        <w:instrText xml:space="preserve"> HYPERLINK "http://fipf.org/sites/fipf.org/files/inscription_jpf_.pdf" \t "_blank" </w:instrText>
      </w:r>
      <w:r w:rsidRPr="00177EFA">
        <w:fldChar w:fldCharType="separate"/>
      </w:r>
      <w:r w:rsidRPr="00177EFA">
        <w:rPr>
          <w:rStyle w:val="Hyperlink"/>
        </w:rPr>
        <w:t xml:space="preserve">La </w:t>
      </w:r>
      <w:proofErr w:type="spellStart"/>
      <w:r w:rsidRPr="00177EFA">
        <w:rPr>
          <w:rStyle w:val="Hyperlink"/>
        </w:rPr>
        <w:t>fiche</w:t>
      </w:r>
      <w:proofErr w:type="spellEnd"/>
      <w:r w:rsidRPr="00177EFA">
        <w:rPr>
          <w:rStyle w:val="Hyperlink"/>
        </w:rPr>
        <w:t xml:space="preserve"> </w:t>
      </w:r>
      <w:proofErr w:type="spellStart"/>
      <w:r w:rsidRPr="00177EFA">
        <w:rPr>
          <w:rStyle w:val="Hyperlink"/>
        </w:rPr>
        <w:t>d’inscription</w:t>
      </w:r>
      <w:proofErr w:type="spellEnd"/>
      <w:r w:rsidRPr="00177EFA">
        <w:fldChar w:fldCharType="end"/>
      </w:r>
      <w:r>
        <w:t xml:space="preserve">                      </w:t>
      </w:r>
      <w:hyperlink r:id="rId10" w:tgtFrame="_blank" w:history="1">
        <w:proofErr w:type="spellStart"/>
        <w:r w:rsidRPr="00177EFA">
          <w:rPr>
            <w:rStyle w:val="Hyperlink"/>
          </w:rPr>
          <w:t>L’affiche</w:t>
        </w:r>
        <w:proofErr w:type="spellEnd"/>
      </w:hyperlink>
    </w:p>
    <w:p w:rsidR="00177EFA" w:rsidRPr="00177EFA" w:rsidRDefault="00177EFA" w:rsidP="00177EFA">
      <w:r w:rsidRPr="00177EFA">
        <w:t>http://www.francparler-oif.org/concours-prix-lions-jeunes-plumes-francophones-2017-2018/</w:t>
      </w:r>
    </w:p>
    <w:p w:rsidR="001602B4" w:rsidRDefault="001602B4"/>
    <w:sectPr w:rsidR="0016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7DED"/>
    <w:multiLevelType w:val="multilevel"/>
    <w:tmpl w:val="754C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0273D"/>
    <w:multiLevelType w:val="multilevel"/>
    <w:tmpl w:val="FCD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A2E00"/>
    <w:multiLevelType w:val="multilevel"/>
    <w:tmpl w:val="0354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11"/>
    <w:rsid w:val="001602B4"/>
    <w:rsid w:val="00177EFA"/>
    <w:rsid w:val="005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77EF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7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77EF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7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8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f@lionsd103w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-oif.org/concours-prix-lions-jeunes-plumes-francophones-2017-2018/slider_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ipf.org/sites/fipf.org/files/affiche_jpf_2017-2018_bi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f.org/sites/fipf.org/files/reglement_jpf_ouest_2017-2018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1619</Characters>
  <Application>Microsoft Office Word</Application>
  <DocSecurity>0</DocSecurity>
  <Lines>13</Lines>
  <Paragraphs>3</Paragraphs>
  <ScaleCrop>false</ScaleCrop>
  <Company>Unitate Scolara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2017-12-05T06:12:00Z</dcterms:created>
  <dcterms:modified xsi:type="dcterms:W3CDTF">2017-12-05T06:14:00Z</dcterms:modified>
</cp:coreProperties>
</file>