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A9ED0" w14:textId="77777777" w:rsidR="0046454E" w:rsidRDefault="0046454E" w:rsidP="00CA02F6">
      <w:pPr>
        <w:jc w:val="center"/>
        <w:rPr>
          <w:lang w:val="ro-RO"/>
        </w:rPr>
      </w:pPr>
      <w:r>
        <w:rPr>
          <w:lang w:val="ro-RO"/>
        </w:rPr>
        <w:t>ÎN ATENȚIA UNITĂȚILOR DE ÎNVĂȚĂMÂNT DIN JUDEȚUL BACĂU</w:t>
      </w:r>
    </w:p>
    <w:p w14:paraId="4CDB6628" w14:textId="77777777" w:rsidR="0046454E" w:rsidRDefault="0046454E" w:rsidP="00CA02F6">
      <w:pPr>
        <w:jc w:val="center"/>
        <w:rPr>
          <w:lang w:val="ro-RO"/>
        </w:rPr>
      </w:pPr>
    </w:p>
    <w:p w14:paraId="17EAE925" w14:textId="006BE60A" w:rsidR="0046454E" w:rsidRPr="00CA02F6" w:rsidRDefault="0046454E" w:rsidP="00CA02F6">
      <w:pPr>
        <w:jc w:val="center"/>
        <w:rPr>
          <w:b/>
          <w:bCs/>
          <w:color w:val="ED7D31" w:themeColor="accent2"/>
          <w:lang w:val="ro-RO"/>
        </w:rPr>
      </w:pPr>
      <w:r w:rsidRPr="00CA02F6">
        <w:rPr>
          <w:color w:val="ED7D31" w:themeColor="accent2"/>
          <w:lang w:val="ro-RO"/>
        </w:rPr>
        <w:t xml:space="preserve">REF. </w:t>
      </w:r>
      <w:r w:rsidRPr="00CA02F6">
        <w:rPr>
          <w:b/>
          <w:bCs/>
          <w:color w:val="ED7D31" w:themeColor="accent2"/>
          <w:lang w:val="ro-RO"/>
        </w:rPr>
        <w:t xml:space="preserve">OLIMPIADA </w:t>
      </w:r>
      <w:r w:rsidR="00F11108">
        <w:rPr>
          <w:b/>
          <w:bCs/>
          <w:color w:val="ED7D31" w:themeColor="accent2"/>
          <w:lang w:val="ro-RO"/>
        </w:rPr>
        <w:t xml:space="preserve"> NAȚIONALĂ </w:t>
      </w:r>
      <w:r w:rsidRPr="00CA02F6">
        <w:rPr>
          <w:b/>
          <w:bCs/>
          <w:color w:val="ED7D31" w:themeColor="accent2"/>
          <w:lang w:val="ro-RO"/>
        </w:rPr>
        <w:t>DE LIMBA ENGLEZĂ</w:t>
      </w:r>
      <w:r w:rsidR="00F11108">
        <w:rPr>
          <w:b/>
          <w:bCs/>
          <w:color w:val="ED7D31" w:themeColor="accent2"/>
          <w:lang w:val="ro-RO"/>
        </w:rPr>
        <w:t xml:space="preserve"> – ETAPA </w:t>
      </w:r>
      <w:r w:rsidR="00F11108" w:rsidRPr="00CA02F6">
        <w:rPr>
          <w:b/>
          <w:bCs/>
          <w:color w:val="ED7D31" w:themeColor="accent2"/>
          <w:u w:val="single"/>
          <w:lang w:val="ro-RO"/>
        </w:rPr>
        <w:t>LOCALĂ</w:t>
      </w:r>
    </w:p>
    <w:p w14:paraId="29FEF766" w14:textId="77777777" w:rsidR="0046454E" w:rsidRDefault="0046454E" w:rsidP="0046454E">
      <w:pPr>
        <w:rPr>
          <w:b/>
          <w:bCs/>
          <w:lang w:val="ro-RO"/>
        </w:rPr>
      </w:pPr>
    </w:p>
    <w:p w14:paraId="61EC4CE9" w14:textId="099CA36F" w:rsidR="00F146E8" w:rsidRDefault="0046454E" w:rsidP="0046454E">
      <w:pPr>
        <w:rPr>
          <w:lang w:val="ro-RO"/>
        </w:rPr>
      </w:pPr>
      <w:r w:rsidRPr="005013E8">
        <w:rPr>
          <w:lang w:val="ro-RO"/>
        </w:rPr>
        <w:t xml:space="preserve">Olimpiada locală de limba engleză va avea loc în data de </w:t>
      </w:r>
      <w:r w:rsidRPr="00CA02F6">
        <w:rPr>
          <w:b/>
          <w:bCs/>
          <w:color w:val="4472C4" w:themeColor="accent1"/>
          <w:lang w:val="ro-RO"/>
        </w:rPr>
        <w:t>17.02.</w:t>
      </w:r>
      <w:r w:rsidR="00B968C6">
        <w:rPr>
          <w:b/>
          <w:bCs/>
          <w:color w:val="4472C4" w:themeColor="accent1"/>
          <w:lang w:val="ro-RO"/>
        </w:rPr>
        <w:t>2024</w:t>
      </w:r>
      <w:r w:rsidRPr="005013E8">
        <w:rPr>
          <w:lang w:val="ro-RO"/>
        </w:rPr>
        <w:t xml:space="preserve">, cu începere de la ora </w:t>
      </w:r>
      <w:r w:rsidR="00F11108">
        <w:rPr>
          <w:b/>
          <w:bCs/>
          <w:color w:val="4472C4" w:themeColor="accent1"/>
          <w:lang w:val="ro-RO"/>
        </w:rPr>
        <w:t>9.00</w:t>
      </w:r>
      <w:r w:rsidR="002C03A0">
        <w:rPr>
          <w:lang w:val="ro-RO"/>
        </w:rPr>
        <w:t>.</w:t>
      </w:r>
      <w:r w:rsidR="00F72DF9">
        <w:rPr>
          <w:lang w:val="ro-RO"/>
        </w:rPr>
        <w:t xml:space="preserve"> </w:t>
      </w:r>
    </w:p>
    <w:p w14:paraId="32281152" w14:textId="77777777" w:rsidR="00C70167" w:rsidRDefault="00C70167" w:rsidP="0046454E">
      <w:pPr>
        <w:rPr>
          <w:b/>
          <w:bCs/>
          <w:lang w:val="ro-RO"/>
        </w:rPr>
      </w:pPr>
    </w:p>
    <w:p w14:paraId="0269BBEA" w14:textId="6D579950" w:rsidR="0046454E" w:rsidRPr="005013E8" w:rsidRDefault="003A7D82" w:rsidP="0046454E">
      <w:pPr>
        <w:rPr>
          <w:b/>
          <w:bCs/>
          <w:lang w:val="ro-RO"/>
        </w:rPr>
      </w:pPr>
      <w:r>
        <w:rPr>
          <w:b/>
          <w:bCs/>
          <w:lang w:val="ro-RO"/>
        </w:rPr>
        <w:t>ASPECTE PRELIMINARE</w:t>
      </w:r>
    </w:p>
    <w:p w14:paraId="0A4B7D3E" w14:textId="06C8ABF1" w:rsidR="0046454E" w:rsidRPr="0070751B" w:rsidRDefault="0046454E" w:rsidP="0046454E">
      <w:pPr>
        <w:pStyle w:val="ListParagraph"/>
        <w:numPr>
          <w:ilvl w:val="0"/>
          <w:numId w:val="5"/>
        </w:numPr>
        <w:rPr>
          <w:lang w:val="ro-RO"/>
        </w:rPr>
      </w:pPr>
      <w:r w:rsidRPr="0036554A">
        <w:rPr>
          <w:lang w:val="ro-RO"/>
        </w:rPr>
        <w:t xml:space="preserve">Subiectele vor fi concepute de către un grup de lucru constituit la nivel județean și vor respecta structura prevăzută în Regulamentul privind organizarea și desfășurarea Olimpiadei Naționale de Limba Engleză </w:t>
      </w:r>
      <w:r w:rsidR="00B56EAE" w:rsidRPr="00B56EAE">
        <w:rPr>
          <w:lang w:val="ro-RO"/>
        </w:rPr>
        <w:t xml:space="preserve">Nr. 25174/07. 02.2024 </w:t>
      </w:r>
      <w:r w:rsidR="00372560">
        <w:rPr>
          <w:lang w:val="ro-RO"/>
        </w:rPr>
        <w:t>(afișat pe site-ul ISJ</w:t>
      </w:r>
      <w:r w:rsidR="00D14016">
        <w:rPr>
          <w:lang w:val="ro-RO"/>
        </w:rPr>
        <w:t>, 202</w:t>
      </w:r>
      <w:r w:rsidR="00B56EAE">
        <w:rPr>
          <w:lang w:val="ro-RO"/>
        </w:rPr>
        <w:t>3</w:t>
      </w:r>
      <w:r w:rsidR="00D14016">
        <w:rPr>
          <w:lang w:val="ro-RO"/>
        </w:rPr>
        <w:t>-202</w:t>
      </w:r>
      <w:r w:rsidR="00B56EAE">
        <w:rPr>
          <w:lang w:val="ro-RO"/>
        </w:rPr>
        <w:t>4</w:t>
      </w:r>
      <w:r w:rsidR="00D14016">
        <w:rPr>
          <w:lang w:val="ro-RO"/>
        </w:rPr>
        <w:t>&gt;Olimpiadă</w:t>
      </w:r>
      <w:r w:rsidR="00B56EAE">
        <w:rPr>
          <w:lang w:val="ro-RO"/>
        </w:rPr>
        <w:t>)</w:t>
      </w:r>
    </w:p>
    <w:p w14:paraId="272E28AC" w14:textId="7A95A012" w:rsidR="00C76533" w:rsidRPr="0070751B" w:rsidRDefault="0046454E" w:rsidP="0070751B">
      <w:pPr>
        <w:pStyle w:val="ListParagraph"/>
        <w:numPr>
          <w:ilvl w:val="0"/>
          <w:numId w:val="5"/>
        </w:numPr>
        <w:rPr>
          <w:i/>
          <w:iCs/>
          <w:color w:val="8EAADB" w:themeColor="accent1" w:themeTint="99"/>
          <w:lang w:val="ro-RO"/>
        </w:rPr>
      </w:pPr>
      <w:r w:rsidRPr="0036554A">
        <w:rPr>
          <w:lang w:val="ro-RO"/>
        </w:rPr>
        <w:t xml:space="preserve">Subiectele vor fi transmise </w:t>
      </w:r>
      <w:r w:rsidR="00A629B2">
        <w:rPr>
          <w:lang w:val="ro-RO"/>
        </w:rPr>
        <w:t xml:space="preserve">pe adresa instituțională a fiecărei unități de învățământ </w:t>
      </w:r>
      <w:r w:rsidR="00C76533">
        <w:rPr>
          <w:lang w:val="ro-RO"/>
        </w:rPr>
        <w:t>-</w:t>
      </w:r>
      <w:r w:rsidR="00A629B2">
        <w:rPr>
          <w:lang w:val="ro-RO"/>
        </w:rPr>
        <w:t xml:space="preserve">centru de concurs </w:t>
      </w:r>
      <w:r w:rsidRPr="0036554A">
        <w:rPr>
          <w:b/>
          <w:bCs/>
          <w:color w:val="0070C0"/>
          <w:lang w:val="ro-RO"/>
        </w:rPr>
        <w:t xml:space="preserve">la ora </w:t>
      </w:r>
      <w:r w:rsidR="00A629B2">
        <w:rPr>
          <w:b/>
          <w:bCs/>
          <w:color w:val="0070C0"/>
          <w:lang w:val="ro-RO"/>
        </w:rPr>
        <w:t>8</w:t>
      </w:r>
      <w:r w:rsidRPr="0036554A">
        <w:rPr>
          <w:b/>
          <w:bCs/>
          <w:color w:val="0070C0"/>
          <w:lang w:val="ro-RO"/>
        </w:rPr>
        <w:t>.00</w:t>
      </w:r>
      <w:r w:rsidRPr="0036554A">
        <w:rPr>
          <w:lang w:val="ro-RO"/>
        </w:rPr>
        <w:t>.</w:t>
      </w:r>
    </w:p>
    <w:p w14:paraId="5453A001" w14:textId="6104F276" w:rsidR="00C76533" w:rsidRPr="0070751B" w:rsidRDefault="00C76533" w:rsidP="00C76533">
      <w:pPr>
        <w:pStyle w:val="ListParagraph"/>
        <w:numPr>
          <w:ilvl w:val="0"/>
          <w:numId w:val="5"/>
        </w:numPr>
        <w:rPr>
          <w:i/>
          <w:iCs/>
          <w:color w:val="000000" w:themeColor="text1"/>
          <w:lang w:val="ro-RO"/>
        </w:rPr>
      </w:pPr>
      <w:r w:rsidRPr="0070751B">
        <w:rPr>
          <w:color w:val="000000" w:themeColor="text1"/>
          <w:lang w:val="ro-RO"/>
        </w:rPr>
        <w:t xml:space="preserve">Intrarea elevilor </w:t>
      </w:r>
      <w:r w:rsidR="0070751B" w:rsidRPr="0070751B">
        <w:rPr>
          <w:color w:val="000000" w:themeColor="text1"/>
          <w:lang w:val="ro-RO"/>
        </w:rPr>
        <w:t>î</w:t>
      </w:r>
      <w:r w:rsidRPr="0070751B">
        <w:rPr>
          <w:color w:val="000000" w:themeColor="text1"/>
          <w:lang w:val="ro-RO"/>
        </w:rPr>
        <w:t xml:space="preserve">n săli se face </w:t>
      </w:r>
      <w:r w:rsidR="0070751B" w:rsidRPr="0070751B">
        <w:rPr>
          <w:color w:val="000000" w:themeColor="text1"/>
          <w:lang w:val="ro-RO"/>
        </w:rPr>
        <w:t xml:space="preserve">în intervalul orar </w:t>
      </w:r>
      <w:r w:rsidR="0070751B" w:rsidRPr="0070751B">
        <w:rPr>
          <w:b/>
          <w:bCs/>
          <w:color w:val="4472C4" w:themeColor="accent1"/>
          <w:lang w:val="ro-RO"/>
        </w:rPr>
        <w:t>8-8.30</w:t>
      </w:r>
      <w:r w:rsidR="0070751B" w:rsidRPr="0070751B">
        <w:rPr>
          <w:color w:val="000000" w:themeColor="text1"/>
          <w:lang w:val="ro-RO"/>
        </w:rPr>
        <w:t>.</w:t>
      </w:r>
    </w:p>
    <w:p w14:paraId="1623C317" w14:textId="77777777" w:rsidR="0046454E" w:rsidRPr="0036554A" w:rsidRDefault="0046454E" w:rsidP="0036554A">
      <w:pPr>
        <w:pStyle w:val="ListParagraph"/>
        <w:numPr>
          <w:ilvl w:val="0"/>
          <w:numId w:val="5"/>
        </w:numPr>
        <w:rPr>
          <w:lang w:val="ro-RO"/>
        </w:rPr>
      </w:pPr>
      <w:r w:rsidRPr="0036554A">
        <w:rPr>
          <w:color w:val="222222"/>
          <w:shd w:val="clear" w:color="auto" w:fill="FFFFFF"/>
          <w:lang w:val="ro-RO"/>
        </w:rPr>
        <w:t>Timpul de lucru alocat pentru gimnaziu este de 2 ore, iar proba pentru liceu durează 3 ore din momentul primirii subiectelor.</w:t>
      </w:r>
    </w:p>
    <w:p w14:paraId="75000046" w14:textId="77777777" w:rsidR="0046454E" w:rsidRDefault="0046454E" w:rsidP="0046454E">
      <w:pPr>
        <w:rPr>
          <w:lang w:val="ro-RO"/>
        </w:rPr>
      </w:pPr>
    </w:p>
    <w:p w14:paraId="1C17831B" w14:textId="77777777" w:rsidR="0046454E" w:rsidRPr="005013E8" w:rsidRDefault="0046454E" w:rsidP="0046454E">
      <w:pPr>
        <w:rPr>
          <w:b/>
          <w:bCs/>
          <w:lang w:val="ro-RO"/>
        </w:rPr>
      </w:pPr>
      <w:r w:rsidRPr="005013E8">
        <w:rPr>
          <w:b/>
          <w:bCs/>
          <w:lang w:val="ro-RO"/>
        </w:rPr>
        <w:t>AFIȘAREA REZULTATELOR</w:t>
      </w:r>
    </w:p>
    <w:p w14:paraId="4D0D5815" w14:textId="6A586065" w:rsidR="0046454E" w:rsidRPr="001D3EFC" w:rsidRDefault="0046454E" w:rsidP="001D3EFC">
      <w:pPr>
        <w:pStyle w:val="ListParagraph"/>
        <w:numPr>
          <w:ilvl w:val="0"/>
          <w:numId w:val="6"/>
        </w:numPr>
        <w:ind w:left="709"/>
        <w:jc w:val="both"/>
        <w:rPr>
          <w:color w:val="222222"/>
          <w:shd w:val="clear" w:color="auto" w:fill="FFFFFF"/>
          <w:lang w:val="ro-RO"/>
        </w:rPr>
      </w:pPr>
      <w:r w:rsidRPr="001D3EFC">
        <w:rPr>
          <w:b/>
          <w:bCs/>
          <w:color w:val="4472C4" w:themeColor="accent1"/>
          <w:lang w:val="ro-RO"/>
        </w:rPr>
        <w:t>Rezultatele</w:t>
      </w:r>
      <w:r w:rsidRPr="001D3EFC">
        <w:rPr>
          <w:lang w:val="ro-RO"/>
        </w:rPr>
        <w:t xml:space="preserve"> vor fi afișate anonimizat (fiecărui participant i se alocă </w:t>
      </w:r>
      <w:r w:rsidR="00197D18">
        <w:rPr>
          <w:lang w:val="ro-RO"/>
        </w:rPr>
        <w:t>același cod ca la etapa pe școală</w:t>
      </w:r>
      <w:r w:rsidRPr="001D3EFC">
        <w:rPr>
          <w:color w:val="222222"/>
          <w:shd w:val="clear" w:color="auto" w:fill="FFFFFF"/>
        </w:rPr>
        <w:t>)</w:t>
      </w:r>
      <w:r w:rsidRPr="001D3EFC">
        <w:rPr>
          <w:color w:val="222222"/>
          <w:shd w:val="clear" w:color="auto" w:fill="FFFFFF"/>
          <w:lang w:val="ro-RO"/>
        </w:rPr>
        <w:t xml:space="preserve"> </w:t>
      </w:r>
      <w:r w:rsidRPr="001D3EFC">
        <w:rPr>
          <w:b/>
          <w:bCs/>
          <w:color w:val="4472C4" w:themeColor="accent1"/>
          <w:shd w:val="clear" w:color="auto" w:fill="FFFFFF"/>
          <w:lang w:val="ro-RO"/>
        </w:rPr>
        <w:t xml:space="preserve">în data de </w:t>
      </w:r>
      <w:r w:rsidR="004673E2">
        <w:rPr>
          <w:b/>
          <w:bCs/>
          <w:color w:val="4472C4" w:themeColor="accent1"/>
          <w:shd w:val="clear" w:color="auto" w:fill="FFFFFF"/>
          <w:lang w:val="ro-RO"/>
        </w:rPr>
        <w:t>22</w:t>
      </w:r>
      <w:r w:rsidRPr="001D3EFC">
        <w:rPr>
          <w:b/>
          <w:bCs/>
          <w:color w:val="4472C4" w:themeColor="accent1"/>
          <w:shd w:val="clear" w:color="auto" w:fill="FFFFFF"/>
          <w:lang w:val="ro-RO"/>
        </w:rPr>
        <w:t>.02.</w:t>
      </w:r>
      <w:r w:rsidR="004673E2">
        <w:rPr>
          <w:b/>
          <w:bCs/>
          <w:color w:val="4472C4" w:themeColor="accent1"/>
          <w:shd w:val="clear" w:color="auto" w:fill="FFFFFF"/>
          <w:lang w:val="ro-RO"/>
        </w:rPr>
        <w:t>2024</w:t>
      </w:r>
      <w:r w:rsidRPr="001D3EFC">
        <w:rPr>
          <w:b/>
          <w:bCs/>
          <w:color w:val="4472C4" w:themeColor="accent1"/>
          <w:shd w:val="clear" w:color="auto" w:fill="FFFFFF"/>
          <w:lang w:val="ro-RO"/>
        </w:rPr>
        <w:t>, ora 9.00</w:t>
      </w:r>
      <w:r w:rsidRPr="001D3EFC">
        <w:rPr>
          <w:color w:val="222222"/>
          <w:shd w:val="clear" w:color="auto" w:fill="FFFFFF"/>
          <w:lang w:val="ro-RO"/>
        </w:rPr>
        <w:t xml:space="preserve">. </w:t>
      </w:r>
    </w:p>
    <w:p w14:paraId="13F8FD17" w14:textId="793F5AC1" w:rsidR="0046454E" w:rsidRPr="001D3EFC" w:rsidRDefault="0046454E" w:rsidP="001D3EFC">
      <w:pPr>
        <w:pStyle w:val="ListParagraph"/>
        <w:numPr>
          <w:ilvl w:val="0"/>
          <w:numId w:val="6"/>
        </w:numPr>
        <w:ind w:left="709"/>
        <w:jc w:val="both"/>
        <w:rPr>
          <w:color w:val="222222"/>
          <w:shd w:val="clear" w:color="auto" w:fill="FFFFFF"/>
          <w:lang w:val="ro-RO"/>
        </w:rPr>
      </w:pPr>
      <w:r w:rsidRPr="001D3EFC">
        <w:rPr>
          <w:b/>
          <w:bCs/>
          <w:color w:val="0070C0"/>
          <w:shd w:val="clear" w:color="auto" w:fill="FFFFFF"/>
          <w:lang w:val="ro-RO"/>
        </w:rPr>
        <w:t>Contestațiile</w:t>
      </w:r>
      <w:r w:rsidRPr="001D3EFC">
        <w:rPr>
          <w:color w:val="0070C0"/>
          <w:shd w:val="clear" w:color="auto" w:fill="FFFFFF"/>
          <w:lang w:val="ro-RO"/>
        </w:rPr>
        <w:t xml:space="preserve"> </w:t>
      </w:r>
      <w:r w:rsidRPr="001D3EFC">
        <w:rPr>
          <w:color w:val="222222"/>
          <w:shd w:val="clear" w:color="auto" w:fill="FFFFFF"/>
          <w:lang w:val="ro-RO"/>
        </w:rPr>
        <w:t xml:space="preserve">se primesc în data de </w:t>
      </w:r>
      <w:r w:rsidR="004673E2">
        <w:rPr>
          <w:b/>
          <w:bCs/>
          <w:color w:val="0070C0"/>
          <w:shd w:val="clear" w:color="auto" w:fill="FFFFFF"/>
          <w:lang w:val="ro-RO"/>
        </w:rPr>
        <w:t>22</w:t>
      </w:r>
      <w:r w:rsidRPr="001D3EFC">
        <w:rPr>
          <w:b/>
          <w:bCs/>
          <w:color w:val="0070C0"/>
          <w:shd w:val="clear" w:color="auto" w:fill="FFFFFF"/>
          <w:lang w:val="ro-RO"/>
        </w:rPr>
        <w:t>.02.</w:t>
      </w:r>
      <w:r w:rsidR="004673E2">
        <w:rPr>
          <w:b/>
          <w:bCs/>
          <w:color w:val="0070C0"/>
          <w:shd w:val="clear" w:color="auto" w:fill="FFFFFF"/>
          <w:lang w:val="ro-RO"/>
        </w:rPr>
        <w:t>2024</w:t>
      </w:r>
      <w:r w:rsidRPr="001D3EFC">
        <w:rPr>
          <w:color w:val="222222"/>
          <w:shd w:val="clear" w:color="auto" w:fill="FFFFFF"/>
          <w:lang w:val="ro-RO"/>
        </w:rPr>
        <w:t xml:space="preserve">, în intervalul orar </w:t>
      </w:r>
      <w:r w:rsidR="00BC44A4" w:rsidRPr="001D3EFC">
        <w:rPr>
          <w:b/>
          <w:bCs/>
          <w:color w:val="4472C4" w:themeColor="accent1"/>
          <w:shd w:val="clear" w:color="auto" w:fill="FFFFFF"/>
          <w:lang w:val="ro-RO"/>
        </w:rPr>
        <w:t>12</w:t>
      </w:r>
      <w:r w:rsidRPr="001D3EFC">
        <w:rPr>
          <w:b/>
          <w:bCs/>
          <w:color w:val="4472C4" w:themeColor="accent1"/>
          <w:shd w:val="clear" w:color="auto" w:fill="FFFFFF"/>
          <w:lang w:val="ro-RO"/>
        </w:rPr>
        <w:t>.00-14.00</w:t>
      </w:r>
      <w:r w:rsidRPr="001D3EFC">
        <w:rPr>
          <w:color w:val="222222"/>
          <w:shd w:val="clear" w:color="auto" w:fill="FFFFFF"/>
          <w:lang w:val="ro-RO"/>
        </w:rPr>
        <w:t>, la secretariatul școlii</w:t>
      </w:r>
      <w:r w:rsidR="007F2294" w:rsidRPr="001D3EFC">
        <w:rPr>
          <w:color w:val="222222"/>
          <w:shd w:val="clear" w:color="auto" w:fill="FFFFFF"/>
          <w:lang w:val="ro-RO"/>
        </w:rPr>
        <w:t xml:space="preserve">. Pe data de </w:t>
      </w:r>
      <w:r w:rsidR="004673E2">
        <w:rPr>
          <w:b/>
          <w:bCs/>
          <w:color w:val="0070C0"/>
          <w:shd w:val="clear" w:color="auto" w:fill="FFFFFF"/>
          <w:lang w:val="ro-RO"/>
        </w:rPr>
        <w:t>23</w:t>
      </w:r>
      <w:r w:rsidRPr="001D3EFC">
        <w:rPr>
          <w:b/>
          <w:bCs/>
          <w:color w:val="0070C0"/>
          <w:shd w:val="clear" w:color="auto" w:fill="FFFFFF"/>
          <w:lang w:val="ro-RO"/>
        </w:rPr>
        <w:t>.02.2023</w:t>
      </w:r>
      <w:r w:rsidR="007F2294" w:rsidRPr="001D3EFC">
        <w:rPr>
          <w:color w:val="222222"/>
          <w:shd w:val="clear" w:color="auto" w:fill="FFFFFF"/>
          <w:lang w:val="ro-RO"/>
        </w:rPr>
        <w:t xml:space="preserve"> </w:t>
      </w:r>
      <w:r w:rsidRPr="001D3EFC">
        <w:rPr>
          <w:color w:val="222222"/>
          <w:shd w:val="clear" w:color="auto" w:fill="FFFFFF"/>
          <w:lang w:val="ro-RO"/>
        </w:rPr>
        <w:t>sunt publicate rezultatele finale.</w:t>
      </w:r>
      <w:r w:rsidR="00BB06CB" w:rsidRPr="001D3EFC">
        <w:rPr>
          <w:color w:val="222222"/>
          <w:shd w:val="clear" w:color="auto" w:fill="FFFFFF"/>
          <w:lang w:val="ro-RO"/>
        </w:rPr>
        <w:t xml:space="preserve"> </w:t>
      </w:r>
    </w:p>
    <w:p w14:paraId="52121E91" w14:textId="038BFBAA" w:rsidR="0046454E" w:rsidRDefault="008C5993" w:rsidP="0046454E">
      <w:pPr>
        <w:pStyle w:val="ListParagraph"/>
        <w:numPr>
          <w:ilvl w:val="0"/>
          <w:numId w:val="6"/>
        </w:numPr>
        <w:ind w:left="709"/>
        <w:jc w:val="both"/>
        <w:rPr>
          <w:color w:val="222222"/>
          <w:shd w:val="clear" w:color="auto" w:fill="FFFFFF"/>
          <w:lang w:val="ro-RO"/>
        </w:rPr>
      </w:pPr>
      <w:r w:rsidRPr="00772640">
        <w:rPr>
          <w:color w:val="222222"/>
          <w:shd w:val="clear" w:color="auto" w:fill="FFFFFF"/>
          <w:lang w:val="ro-RO"/>
        </w:rPr>
        <w:t xml:space="preserve">Toate lucrările  vor fi arhivate </w:t>
      </w:r>
      <w:r w:rsidR="00772640">
        <w:rPr>
          <w:color w:val="222222"/>
          <w:shd w:val="clear" w:color="auto" w:fill="FFFFFF"/>
          <w:lang w:val="ro-RO"/>
        </w:rPr>
        <w:t xml:space="preserve">conform legislației în vigoare </w:t>
      </w:r>
      <w:r w:rsidRPr="00772640">
        <w:rPr>
          <w:color w:val="222222"/>
          <w:shd w:val="clear" w:color="auto" w:fill="FFFFFF"/>
          <w:lang w:val="ro-RO"/>
        </w:rPr>
        <w:t xml:space="preserve">și </w:t>
      </w:r>
      <w:r w:rsidR="00772640" w:rsidRPr="00772640">
        <w:rPr>
          <w:color w:val="222222"/>
          <w:shd w:val="clear" w:color="auto" w:fill="FFFFFF"/>
          <w:lang w:val="ro-RO"/>
        </w:rPr>
        <w:t>pot</w:t>
      </w:r>
      <w:r w:rsidRPr="00772640">
        <w:rPr>
          <w:color w:val="222222"/>
          <w:shd w:val="clear" w:color="auto" w:fill="FFFFFF"/>
          <w:lang w:val="ro-RO"/>
        </w:rPr>
        <w:t xml:space="preserve"> constitui sursa unui control</w:t>
      </w:r>
      <w:r w:rsidR="00772640">
        <w:rPr>
          <w:color w:val="222222"/>
          <w:shd w:val="clear" w:color="auto" w:fill="FFFFFF"/>
          <w:lang w:val="ro-RO"/>
        </w:rPr>
        <w:t>.</w:t>
      </w:r>
    </w:p>
    <w:p w14:paraId="17287814" w14:textId="77777777" w:rsidR="00772640" w:rsidRPr="00772640" w:rsidRDefault="00772640" w:rsidP="00772640">
      <w:pPr>
        <w:pStyle w:val="ListParagraph"/>
        <w:ind w:left="709"/>
        <w:jc w:val="both"/>
        <w:rPr>
          <w:color w:val="222222"/>
          <w:shd w:val="clear" w:color="auto" w:fill="FFFFFF"/>
          <w:lang w:val="ro-RO"/>
        </w:rPr>
      </w:pPr>
    </w:p>
    <w:p w14:paraId="4C9D8625" w14:textId="70EBC856" w:rsidR="00E506EA" w:rsidRDefault="0046454E" w:rsidP="0046454E">
      <w:pPr>
        <w:rPr>
          <w:b/>
          <w:bCs/>
          <w:color w:val="222222"/>
          <w:shd w:val="clear" w:color="auto" w:fill="FFFFFF"/>
          <w:lang w:val="ro-RO"/>
        </w:rPr>
      </w:pPr>
      <w:r w:rsidRPr="005013E8">
        <w:rPr>
          <w:b/>
          <w:bCs/>
          <w:color w:val="222222"/>
          <w:shd w:val="clear" w:color="auto" w:fill="FFFFFF"/>
          <w:lang w:val="ro-RO"/>
        </w:rPr>
        <w:t xml:space="preserve">CALIFICAREA LA ETAPA </w:t>
      </w:r>
      <w:r w:rsidR="00CE2BF7">
        <w:rPr>
          <w:b/>
          <w:bCs/>
          <w:color w:val="222222"/>
          <w:shd w:val="clear" w:color="auto" w:fill="FFFFFF"/>
          <w:lang w:val="ro-RO"/>
        </w:rPr>
        <w:t>JUDEȚEANĂ</w:t>
      </w:r>
    </w:p>
    <w:p w14:paraId="68F9523B" w14:textId="77777777" w:rsidR="001D3EFC" w:rsidRDefault="00E506EA" w:rsidP="00CB064A">
      <w:pPr>
        <w:pStyle w:val="ListParagraph"/>
        <w:numPr>
          <w:ilvl w:val="0"/>
          <w:numId w:val="7"/>
        </w:numPr>
        <w:jc w:val="both"/>
        <w:rPr>
          <w:color w:val="222222"/>
          <w:shd w:val="clear" w:color="auto" w:fill="FFFFFF"/>
          <w:lang w:val="ro-RO"/>
        </w:rPr>
      </w:pPr>
      <w:r w:rsidRPr="001D3EFC">
        <w:rPr>
          <w:color w:val="222222"/>
          <w:shd w:val="clear" w:color="auto" w:fill="FFFFFF"/>
          <w:lang w:val="ro-RO"/>
        </w:rPr>
        <w:t xml:space="preserve">Pentru calificarea la etapa județeană, elevul trebuie să obțină </w:t>
      </w:r>
      <w:r w:rsidRPr="001D3EFC">
        <w:rPr>
          <w:b/>
          <w:bCs/>
          <w:color w:val="222222"/>
          <w:shd w:val="clear" w:color="auto" w:fill="FFFFFF"/>
          <w:lang w:val="ro-RO"/>
        </w:rPr>
        <w:t>minimum 90 de puncte</w:t>
      </w:r>
      <w:r w:rsidRPr="001D3EFC">
        <w:rPr>
          <w:color w:val="222222"/>
          <w:shd w:val="clear" w:color="auto" w:fill="FFFFFF"/>
          <w:lang w:val="ro-RO"/>
        </w:rPr>
        <w:t>.</w:t>
      </w:r>
      <w:r w:rsidR="00383645" w:rsidRPr="001D3EFC">
        <w:rPr>
          <w:color w:val="222222"/>
          <w:shd w:val="clear" w:color="auto" w:fill="FFFFFF"/>
          <w:lang w:val="ro-RO"/>
        </w:rPr>
        <w:t xml:space="preserve"> </w:t>
      </w:r>
    </w:p>
    <w:p w14:paraId="71404CC6" w14:textId="388510E6" w:rsidR="00C12077" w:rsidRDefault="00075526" w:rsidP="002B02F9">
      <w:pPr>
        <w:pStyle w:val="ListParagraph"/>
        <w:numPr>
          <w:ilvl w:val="0"/>
          <w:numId w:val="7"/>
        </w:numPr>
        <w:jc w:val="both"/>
        <w:rPr>
          <w:color w:val="222222"/>
          <w:shd w:val="clear" w:color="auto" w:fill="FFFFFF"/>
          <w:lang w:val="ro-RO"/>
        </w:rPr>
      </w:pPr>
      <w:r w:rsidRPr="001D3EFC">
        <w:rPr>
          <w:color w:val="222222"/>
          <w:shd w:val="clear" w:color="auto" w:fill="FFFFFF"/>
          <w:lang w:val="ro-RO"/>
        </w:rPr>
        <w:t>Calificarea la etapa următoare se face cu respectarea numărului de locuri alocat școlii</w:t>
      </w:r>
      <w:r w:rsidR="00D02BEB">
        <w:rPr>
          <w:color w:val="222222"/>
          <w:shd w:val="clear" w:color="auto" w:fill="FFFFFF"/>
          <w:lang w:val="ro-RO"/>
        </w:rPr>
        <w:t>, aprobat în consiliul consultativ al specialității</w:t>
      </w:r>
      <w:r w:rsidRPr="001D3EFC">
        <w:rPr>
          <w:color w:val="222222"/>
          <w:shd w:val="clear" w:color="auto" w:fill="FFFFFF"/>
          <w:lang w:val="ro-RO"/>
        </w:rPr>
        <w:t>.</w:t>
      </w:r>
      <w:r w:rsidR="00670608" w:rsidRPr="001D3EFC">
        <w:rPr>
          <w:color w:val="222222"/>
          <w:shd w:val="clear" w:color="auto" w:fill="FFFFFF"/>
          <w:lang w:val="ro-RO"/>
        </w:rPr>
        <w:t xml:space="preserve"> </w:t>
      </w:r>
    </w:p>
    <w:p w14:paraId="764BD91F" w14:textId="77B408CB" w:rsidR="00C61F67" w:rsidRPr="003C3B85" w:rsidRDefault="005E4EF9" w:rsidP="002B02F9">
      <w:pPr>
        <w:pStyle w:val="ListParagraph"/>
        <w:numPr>
          <w:ilvl w:val="0"/>
          <w:numId w:val="7"/>
        </w:numPr>
        <w:jc w:val="both"/>
        <w:rPr>
          <w:color w:val="222222"/>
          <w:shd w:val="clear" w:color="auto" w:fill="FFFFFF"/>
          <w:lang w:val="ro-RO"/>
        </w:rPr>
      </w:pPr>
      <w:r>
        <w:rPr>
          <w:color w:val="222222"/>
          <w:shd w:val="clear" w:color="auto" w:fill="FFFFFF"/>
          <w:lang w:val="ro-RO"/>
        </w:rPr>
        <w:t xml:space="preserve">Distribuția numărului de locuri va fi transmisă prin intermediul </w:t>
      </w:r>
      <w:r w:rsidR="008C6123">
        <w:rPr>
          <w:lang w:val="ro-RO"/>
        </w:rPr>
        <w:t>coordonatorilor de cerc pedagogic</w:t>
      </w:r>
      <w:r w:rsidR="008C6123">
        <w:rPr>
          <w:color w:val="222222"/>
          <w:shd w:val="clear" w:color="auto" w:fill="FFFFFF"/>
          <w:lang w:val="ro-RO"/>
        </w:rPr>
        <w:t xml:space="preserve"> </w:t>
      </w:r>
      <w:r>
        <w:rPr>
          <w:color w:val="222222"/>
          <w:shd w:val="clear" w:color="auto" w:fill="FFFFFF"/>
          <w:lang w:val="ro-RO"/>
        </w:rPr>
        <w:t>până la data desfășurării etapei locale.</w:t>
      </w:r>
    </w:p>
    <w:p w14:paraId="38A7FA2D" w14:textId="77777777" w:rsidR="005E1245" w:rsidRDefault="005E1245" w:rsidP="0046454E">
      <w:pPr>
        <w:rPr>
          <w:color w:val="222222"/>
          <w:shd w:val="clear" w:color="auto" w:fill="FFFFFF"/>
          <w:lang w:val="ro-RO"/>
        </w:rPr>
      </w:pPr>
    </w:p>
    <w:p w14:paraId="1246D57C" w14:textId="77777777" w:rsidR="0046454E" w:rsidRPr="005013E8" w:rsidRDefault="0046454E" w:rsidP="0046454E">
      <w:pPr>
        <w:rPr>
          <w:b/>
          <w:bCs/>
          <w:color w:val="222222"/>
          <w:shd w:val="clear" w:color="auto" w:fill="FFFFFF"/>
          <w:lang w:val="ro-RO"/>
        </w:rPr>
      </w:pPr>
      <w:r w:rsidRPr="005013E8">
        <w:rPr>
          <w:b/>
          <w:bCs/>
          <w:color w:val="222222"/>
          <w:shd w:val="clear" w:color="auto" w:fill="FFFFFF"/>
          <w:lang w:val="ro-RO"/>
        </w:rPr>
        <w:t>TRANSMITEREA REZULTATELOR</w:t>
      </w:r>
    </w:p>
    <w:p w14:paraId="4278B609" w14:textId="071D8D44" w:rsidR="0046454E" w:rsidRPr="00D1336C" w:rsidRDefault="0046454E" w:rsidP="006D4C19">
      <w:pPr>
        <w:pStyle w:val="ListParagraph"/>
        <w:numPr>
          <w:ilvl w:val="0"/>
          <w:numId w:val="9"/>
        </w:numPr>
        <w:jc w:val="both"/>
        <w:rPr>
          <w:b/>
          <w:bCs/>
          <w:lang w:val="ro-RO"/>
        </w:rPr>
      </w:pPr>
      <w:r w:rsidRPr="001D3EFC">
        <w:rPr>
          <w:lang w:val="ro-RO"/>
        </w:rPr>
        <w:t xml:space="preserve">Rezultatele finale și lista elevilor calificați vor fi transmise (conform modelului de fișier Excel </w:t>
      </w:r>
      <w:r w:rsidR="008C6123">
        <w:rPr>
          <w:lang w:val="ro-RO"/>
        </w:rPr>
        <w:t>ce va fi transmis prin intermediul coordonatorilor de cerc pedagogic</w:t>
      </w:r>
      <w:r w:rsidRPr="001D3EFC">
        <w:rPr>
          <w:lang w:val="ro-RO"/>
        </w:rPr>
        <w:t xml:space="preserve">, cu atenție la completarea spațiilor integral, corect, cu diacritice) </w:t>
      </w:r>
      <w:r w:rsidR="00D1336C" w:rsidRPr="00CA02F6">
        <w:rPr>
          <w:lang w:val="ro-RO"/>
        </w:rPr>
        <w:t xml:space="preserve">Colegiul </w:t>
      </w:r>
      <w:r w:rsidR="00D1336C">
        <w:rPr>
          <w:lang w:val="ro-RO"/>
        </w:rPr>
        <w:t>Național Pedagogic „Ștefan cel Mare” Bacău</w:t>
      </w:r>
      <w:r w:rsidRPr="001D3EFC">
        <w:rPr>
          <w:lang w:val="ro-RO"/>
        </w:rPr>
        <w:t xml:space="preserve"> până cel târziu </w:t>
      </w:r>
      <w:r w:rsidR="00D1336C">
        <w:rPr>
          <w:b/>
          <w:bCs/>
          <w:color w:val="4472C4" w:themeColor="accent1"/>
          <w:lang w:val="ro-RO"/>
        </w:rPr>
        <w:t>04</w:t>
      </w:r>
      <w:r w:rsidRPr="001D3EFC">
        <w:rPr>
          <w:b/>
          <w:bCs/>
          <w:color w:val="4472C4" w:themeColor="accent1"/>
          <w:lang w:val="ro-RO"/>
        </w:rPr>
        <w:t>.03.</w:t>
      </w:r>
      <w:r w:rsidR="00D1336C">
        <w:rPr>
          <w:b/>
          <w:bCs/>
          <w:color w:val="4472C4" w:themeColor="accent1"/>
          <w:lang w:val="ro-RO"/>
        </w:rPr>
        <w:t>2024</w:t>
      </w:r>
      <w:r w:rsidRPr="001D3EFC">
        <w:rPr>
          <w:b/>
          <w:bCs/>
          <w:color w:val="4472C4" w:themeColor="accent1"/>
          <w:lang w:val="ro-RO"/>
        </w:rPr>
        <w:t>.</w:t>
      </w:r>
    </w:p>
    <w:p w14:paraId="27A60B8B" w14:textId="27582E79" w:rsidR="00D1336C" w:rsidRPr="001D3EFC" w:rsidRDefault="006D4C19" w:rsidP="006D4C19">
      <w:pPr>
        <w:pStyle w:val="ListParagraph"/>
        <w:numPr>
          <w:ilvl w:val="0"/>
          <w:numId w:val="9"/>
        </w:numPr>
        <w:jc w:val="both"/>
        <w:rPr>
          <w:b/>
          <w:bCs/>
          <w:lang w:val="ro-RO"/>
        </w:rPr>
      </w:pPr>
      <w:r>
        <w:rPr>
          <w:lang w:val="ro-RO"/>
        </w:rPr>
        <w:t>Modelul de tabel centralizator va fi transmis până la data afișării rezultatelor finale, prin șefii de cerc.</w:t>
      </w:r>
    </w:p>
    <w:p w14:paraId="2BEC55C1" w14:textId="77777777" w:rsidR="0046454E" w:rsidRDefault="0046454E" w:rsidP="001D3EFC">
      <w:pPr>
        <w:ind w:left="993"/>
        <w:rPr>
          <w:b/>
          <w:bCs/>
          <w:lang w:val="ro-RO"/>
        </w:rPr>
      </w:pPr>
    </w:p>
    <w:p w14:paraId="24A2A8D4" w14:textId="77777777" w:rsidR="0046454E" w:rsidRDefault="0046454E" w:rsidP="0046454E">
      <w:pPr>
        <w:rPr>
          <w:b/>
          <w:bCs/>
          <w:lang w:val="ro-RO"/>
        </w:rPr>
      </w:pPr>
      <w:r>
        <w:rPr>
          <w:b/>
          <w:bCs/>
          <w:lang w:val="ro-RO"/>
        </w:rPr>
        <w:t>ETAPA JUDEȚEANĂ</w:t>
      </w:r>
    </w:p>
    <w:p w14:paraId="0F338D15" w14:textId="21D8D439" w:rsidR="0046454E" w:rsidRPr="00CA02F6" w:rsidRDefault="0046454E" w:rsidP="006D4C19">
      <w:pPr>
        <w:pStyle w:val="ListParagraph"/>
        <w:numPr>
          <w:ilvl w:val="0"/>
          <w:numId w:val="9"/>
        </w:numPr>
        <w:jc w:val="both"/>
        <w:rPr>
          <w:lang w:val="ro-RO"/>
        </w:rPr>
      </w:pPr>
      <w:r w:rsidRPr="00CA02F6">
        <w:rPr>
          <w:lang w:val="ro-RO"/>
        </w:rPr>
        <w:t xml:space="preserve">Etapa județeană se organizează la Colegiul </w:t>
      </w:r>
      <w:r w:rsidR="00E3550F">
        <w:rPr>
          <w:lang w:val="ro-RO"/>
        </w:rPr>
        <w:t>Național Pedagogic „Ștefan cel Mare” Bacău</w:t>
      </w:r>
      <w:r w:rsidRPr="00CA02F6">
        <w:rPr>
          <w:lang w:val="ro-RO"/>
        </w:rPr>
        <w:t xml:space="preserve"> în data de </w:t>
      </w:r>
      <w:r w:rsidR="00E3550F">
        <w:rPr>
          <w:lang w:val="ro-RO"/>
        </w:rPr>
        <w:t>16</w:t>
      </w:r>
      <w:r w:rsidRPr="00CA02F6">
        <w:rPr>
          <w:lang w:val="ro-RO"/>
        </w:rPr>
        <w:t>.03.</w:t>
      </w:r>
      <w:r w:rsidR="00E3550F">
        <w:rPr>
          <w:lang w:val="ro-RO"/>
        </w:rPr>
        <w:t>2024</w:t>
      </w:r>
      <w:r w:rsidRPr="00CA02F6">
        <w:rPr>
          <w:lang w:val="ro-RO"/>
        </w:rPr>
        <w:t>, începând cu ora 9.00.</w:t>
      </w:r>
    </w:p>
    <w:p w14:paraId="7D58F36E" w14:textId="493F1689" w:rsidR="0046454E" w:rsidRPr="00E3550F" w:rsidRDefault="0046454E" w:rsidP="006D4C19">
      <w:pPr>
        <w:pStyle w:val="ListParagraph"/>
        <w:numPr>
          <w:ilvl w:val="0"/>
          <w:numId w:val="9"/>
        </w:numPr>
        <w:jc w:val="both"/>
        <w:rPr>
          <w:b/>
          <w:bCs/>
          <w:color w:val="C00000"/>
          <w:lang w:val="ro-RO"/>
        </w:rPr>
      </w:pPr>
      <w:r w:rsidRPr="00E3550F">
        <w:rPr>
          <w:lang w:val="ro-RO"/>
        </w:rPr>
        <w:t xml:space="preserve">La nivel liceal, proba de </w:t>
      </w:r>
      <w:proofErr w:type="spellStart"/>
      <w:r w:rsidRPr="00E3550F">
        <w:rPr>
          <w:lang w:val="ro-RO"/>
        </w:rPr>
        <w:t>speaking</w:t>
      </w:r>
      <w:proofErr w:type="spellEnd"/>
      <w:r w:rsidRPr="00E3550F">
        <w:rPr>
          <w:lang w:val="ro-RO"/>
        </w:rPr>
        <w:t xml:space="preserve"> </w:t>
      </w:r>
      <w:r w:rsidR="00E3550F" w:rsidRPr="00E3550F">
        <w:rPr>
          <w:lang w:val="ro-RO"/>
        </w:rPr>
        <w:t>pent</w:t>
      </w:r>
      <w:r w:rsidR="00FA6516">
        <w:rPr>
          <w:lang w:val="ro-RO"/>
        </w:rPr>
        <w:t>r</w:t>
      </w:r>
      <w:r w:rsidR="00E3550F" w:rsidRPr="00E3550F">
        <w:rPr>
          <w:lang w:val="ro-RO"/>
        </w:rPr>
        <w:t xml:space="preserve">u elevii de nivel liceal care au obținut peste 95 de puncte la proba scrisă </w:t>
      </w:r>
      <w:r w:rsidRPr="00E3550F">
        <w:rPr>
          <w:lang w:val="ro-RO"/>
        </w:rPr>
        <w:t xml:space="preserve">se organizează în data de </w:t>
      </w:r>
      <w:r w:rsidR="00E3550F" w:rsidRPr="00E3550F">
        <w:rPr>
          <w:lang w:val="ro-RO"/>
        </w:rPr>
        <w:t>23</w:t>
      </w:r>
      <w:r w:rsidRPr="00E3550F">
        <w:rPr>
          <w:lang w:val="ro-RO"/>
        </w:rPr>
        <w:t>.03.</w:t>
      </w:r>
      <w:r w:rsidR="00E3550F" w:rsidRPr="00E3550F">
        <w:rPr>
          <w:lang w:val="ro-RO"/>
        </w:rPr>
        <w:t>2024</w:t>
      </w:r>
      <w:r w:rsidRPr="00E3550F">
        <w:rPr>
          <w:lang w:val="ro-RO"/>
        </w:rPr>
        <w:t xml:space="preserve"> la </w:t>
      </w:r>
      <w:r w:rsidR="00E3550F" w:rsidRPr="00CA02F6">
        <w:rPr>
          <w:lang w:val="ro-RO"/>
        </w:rPr>
        <w:t xml:space="preserve">Colegiul </w:t>
      </w:r>
      <w:r w:rsidR="00E3550F">
        <w:rPr>
          <w:lang w:val="ro-RO"/>
        </w:rPr>
        <w:t>Național Pedagogic „Ștefan cel Mare” Bacău.</w:t>
      </w:r>
    </w:p>
    <w:p w14:paraId="72FDB2A3" w14:textId="77777777" w:rsidR="00E3550F" w:rsidRPr="00E3550F" w:rsidRDefault="00E3550F" w:rsidP="00E3550F">
      <w:pPr>
        <w:pStyle w:val="ListParagraph"/>
        <w:rPr>
          <w:b/>
          <w:bCs/>
          <w:color w:val="C00000"/>
          <w:lang w:val="ro-RO"/>
        </w:rPr>
      </w:pPr>
    </w:p>
    <w:p w14:paraId="587FD020" w14:textId="77777777" w:rsidR="0046454E" w:rsidRDefault="0046454E" w:rsidP="0046454E">
      <w:pPr>
        <w:rPr>
          <w:b/>
          <w:bCs/>
          <w:color w:val="C00000"/>
          <w:lang w:val="ro-RO"/>
        </w:rPr>
      </w:pPr>
      <w:r w:rsidRPr="005013E8">
        <w:rPr>
          <w:b/>
          <w:bCs/>
          <w:color w:val="C00000"/>
          <w:lang w:val="ro-RO"/>
        </w:rPr>
        <w:t>IMPORTANT</w:t>
      </w:r>
      <w:r>
        <w:rPr>
          <w:b/>
          <w:bCs/>
          <w:color w:val="C00000"/>
          <w:lang w:val="ro-RO"/>
        </w:rPr>
        <w:t xml:space="preserve">! </w:t>
      </w:r>
    </w:p>
    <w:p w14:paraId="39C260BB" w14:textId="1C0DF680" w:rsidR="00BA228C" w:rsidRDefault="0046454E" w:rsidP="00C76533">
      <w:pPr>
        <w:jc w:val="both"/>
        <w:rPr>
          <w:b/>
          <w:bCs/>
          <w:color w:val="C00000"/>
          <w:lang w:val="ro-RO"/>
        </w:rPr>
      </w:pPr>
      <w:r>
        <w:rPr>
          <w:b/>
          <w:bCs/>
          <w:color w:val="C00000"/>
          <w:lang w:val="ro-RO"/>
        </w:rPr>
        <w:t xml:space="preserve">În vederea organizării în bune condiții a </w:t>
      </w:r>
      <w:r w:rsidR="007662C4">
        <w:rPr>
          <w:b/>
          <w:bCs/>
          <w:color w:val="C00000"/>
          <w:lang w:val="ro-RO"/>
        </w:rPr>
        <w:t xml:space="preserve">fazei județene a </w:t>
      </w:r>
      <w:r>
        <w:rPr>
          <w:b/>
          <w:bCs/>
          <w:color w:val="C00000"/>
          <w:lang w:val="ro-RO"/>
        </w:rPr>
        <w:t xml:space="preserve">olimpiadei, vă solicităm </w:t>
      </w:r>
      <w:r w:rsidRPr="005013E8">
        <w:rPr>
          <w:b/>
          <w:bCs/>
          <w:color w:val="C00000"/>
          <w:u w:val="single"/>
          <w:lang w:val="ro-RO"/>
        </w:rPr>
        <w:t>transmiterea listei profesorilor evaluatori</w:t>
      </w:r>
      <w:r>
        <w:rPr>
          <w:b/>
          <w:bCs/>
          <w:color w:val="C00000"/>
          <w:lang w:val="ro-RO"/>
        </w:rPr>
        <w:t xml:space="preserve"> pentru </w:t>
      </w:r>
      <w:r w:rsidRPr="005013E8">
        <w:rPr>
          <w:b/>
          <w:bCs/>
          <w:color w:val="C00000"/>
          <w:u w:val="single"/>
          <w:lang w:val="ro-RO"/>
        </w:rPr>
        <w:t>liceu</w:t>
      </w:r>
      <w:r>
        <w:rPr>
          <w:b/>
          <w:bCs/>
          <w:color w:val="C00000"/>
          <w:lang w:val="ro-RO"/>
        </w:rPr>
        <w:t xml:space="preserve">, respectiv </w:t>
      </w:r>
      <w:r w:rsidRPr="005013E8">
        <w:rPr>
          <w:b/>
          <w:bCs/>
          <w:color w:val="C00000"/>
          <w:u w:val="single"/>
          <w:lang w:val="ro-RO"/>
        </w:rPr>
        <w:t>gimnaziu</w:t>
      </w:r>
      <w:r>
        <w:rPr>
          <w:b/>
          <w:bCs/>
          <w:color w:val="C00000"/>
          <w:lang w:val="ro-RO"/>
        </w:rPr>
        <w:t xml:space="preserve"> către șefii de cerc până pe </w:t>
      </w:r>
      <w:r w:rsidR="00BD05B1">
        <w:rPr>
          <w:b/>
          <w:bCs/>
          <w:color w:val="0070C0"/>
          <w:lang w:val="ro-RO"/>
        </w:rPr>
        <w:t>04</w:t>
      </w:r>
      <w:r w:rsidRPr="005013E8">
        <w:rPr>
          <w:b/>
          <w:bCs/>
          <w:color w:val="0070C0"/>
          <w:lang w:val="ro-RO"/>
        </w:rPr>
        <w:t>.03.</w:t>
      </w:r>
      <w:r w:rsidR="00BD05B1">
        <w:rPr>
          <w:b/>
          <w:bCs/>
          <w:color w:val="0070C0"/>
          <w:lang w:val="ro-RO"/>
        </w:rPr>
        <w:t>2024</w:t>
      </w:r>
      <w:r>
        <w:rPr>
          <w:b/>
          <w:bCs/>
          <w:color w:val="C00000"/>
          <w:lang w:val="ro-RO"/>
        </w:rPr>
        <w:t>.</w:t>
      </w:r>
      <w:r w:rsidR="00BA228C">
        <w:rPr>
          <w:b/>
          <w:bCs/>
          <w:color w:val="C00000"/>
          <w:lang w:val="ro-RO"/>
        </w:rPr>
        <w:t xml:space="preserve"> </w:t>
      </w:r>
    </w:p>
    <w:p w14:paraId="045303D7" w14:textId="77777777" w:rsidR="00BA228C" w:rsidRDefault="007662C4" w:rsidP="00C76533">
      <w:pPr>
        <w:jc w:val="both"/>
        <w:rPr>
          <w:color w:val="C00000"/>
          <w:lang w:val="ro-RO"/>
        </w:rPr>
      </w:pPr>
      <w:r>
        <w:rPr>
          <w:color w:val="C00000"/>
          <w:lang w:val="ro-RO"/>
        </w:rPr>
        <w:t xml:space="preserve">ATENȚIE! </w:t>
      </w:r>
    </w:p>
    <w:p w14:paraId="6F550E7F" w14:textId="7105BDE6" w:rsidR="0046454E" w:rsidRPr="00BA228C" w:rsidRDefault="0046454E" w:rsidP="00C76533">
      <w:pPr>
        <w:jc w:val="both"/>
        <w:rPr>
          <w:b/>
          <w:bCs/>
          <w:color w:val="C00000"/>
          <w:lang w:val="ro-RO"/>
        </w:rPr>
      </w:pPr>
      <w:r w:rsidRPr="005013E8">
        <w:rPr>
          <w:color w:val="C00000"/>
          <w:lang w:val="ro-RO"/>
        </w:rPr>
        <w:t xml:space="preserve">Pentru gimnaziu, la fiecare </w:t>
      </w:r>
      <w:r w:rsidRPr="005013E8">
        <w:rPr>
          <w:b/>
          <w:bCs/>
          <w:color w:val="0070C0"/>
          <w:lang w:val="ro-RO"/>
        </w:rPr>
        <w:t xml:space="preserve">2 elevi </w:t>
      </w:r>
      <w:r w:rsidR="007662C4">
        <w:rPr>
          <w:b/>
          <w:bCs/>
          <w:color w:val="0070C0"/>
          <w:lang w:val="ro-RO"/>
        </w:rPr>
        <w:t>calificați</w:t>
      </w:r>
      <w:r w:rsidRPr="005013E8">
        <w:rPr>
          <w:color w:val="C00000"/>
          <w:lang w:val="ro-RO"/>
        </w:rPr>
        <w:t xml:space="preserve">, trebuie să </w:t>
      </w:r>
      <w:r w:rsidR="007662C4">
        <w:rPr>
          <w:color w:val="C00000"/>
          <w:lang w:val="ro-RO"/>
        </w:rPr>
        <w:t>participe</w:t>
      </w:r>
      <w:r w:rsidRPr="005013E8">
        <w:rPr>
          <w:color w:val="C00000"/>
          <w:lang w:val="ro-RO"/>
        </w:rPr>
        <w:t xml:space="preserve"> min. </w:t>
      </w:r>
      <w:r w:rsidRPr="005013E8">
        <w:rPr>
          <w:b/>
          <w:bCs/>
          <w:color w:val="0070C0"/>
          <w:lang w:val="ro-RO"/>
        </w:rPr>
        <w:t>1 profesor evaluator</w:t>
      </w:r>
      <w:r w:rsidRPr="005013E8">
        <w:rPr>
          <w:color w:val="C00000"/>
          <w:lang w:val="ro-RO"/>
        </w:rPr>
        <w:t>.</w:t>
      </w:r>
    </w:p>
    <w:p w14:paraId="2D1A14D3" w14:textId="23AD1453" w:rsidR="0046454E" w:rsidRPr="005013E8" w:rsidRDefault="0046454E" w:rsidP="00C76533">
      <w:pPr>
        <w:jc w:val="both"/>
        <w:rPr>
          <w:color w:val="C00000"/>
          <w:lang w:val="ro-RO"/>
        </w:rPr>
      </w:pPr>
      <w:r w:rsidRPr="005013E8">
        <w:rPr>
          <w:color w:val="C00000"/>
          <w:lang w:val="ro-RO"/>
        </w:rPr>
        <w:t xml:space="preserve">Pentru liceu, la fiecare </w:t>
      </w:r>
      <w:r w:rsidRPr="005013E8">
        <w:rPr>
          <w:b/>
          <w:bCs/>
          <w:color w:val="0070C0"/>
          <w:lang w:val="ro-RO"/>
        </w:rPr>
        <w:t xml:space="preserve">4 elevi </w:t>
      </w:r>
      <w:r w:rsidR="007662C4">
        <w:rPr>
          <w:b/>
          <w:bCs/>
          <w:color w:val="0070C0"/>
          <w:lang w:val="ro-RO"/>
        </w:rPr>
        <w:t>calificați</w:t>
      </w:r>
      <w:r w:rsidRPr="005013E8">
        <w:rPr>
          <w:color w:val="C00000"/>
          <w:lang w:val="ro-RO"/>
        </w:rPr>
        <w:t xml:space="preserve">, trebuie să </w:t>
      </w:r>
      <w:r w:rsidR="007662C4">
        <w:rPr>
          <w:color w:val="C00000"/>
          <w:lang w:val="ro-RO"/>
        </w:rPr>
        <w:t>participe</w:t>
      </w:r>
      <w:r w:rsidRPr="005013E8">
        <w:rPr>
          <w:color w:val="C00000"/>
          <w:lang w:val="ro-RO"/>
        </w:rPr>
        <w:t xml:space="preserve"> min. </w:t>
      </w:r>
      <w:r w:rsidRPr="005013E8">
        <w:rPr>
          <w:b/>
          <w:bCs/>
          <w:color w:val="0070C0"/>
          <w:lang w:val="ro-RO"/>
        </w:rPr>
        <w:t>1 profesor evaluator</w:t>
      </w:r>
      <w:r w:rsidRPr="005013E8">
        <w:rPr>
          <w:color w:val="C00000"/>
          <w:lang w:val="ro-RO"/>
        </w:rPr>
        <w:t>.</w:t>
      </w:r>
    </w:p>
    <w:p w14:paraId="5C9DB1B3" w14:textId="77777777" w:rsidR="0046454E" w:rsidRPr="005013E8" w:rsidRDefault="0046454E" w:rsidP="00C76533">
      <w:pPr>
        <w:ind w:right="-330"/>
        <w:jc w:val="both"/>
        <w:rPr>
          <w:color w:val="C00000"/>
          <w:lang w:val="ro-RO"/>
        </w:rPr>
      </w:pPr>
      <w:r w:rsidRPr="005013E8">
        <w:rPr>
          <w:color w:val="C00000"/>
          <w:lang w:val="ro-RO"/>
        </w:rPr>
        <w:t xml:space="preserve">Evaluatorii vor fi, în mod ideal dar nu exclusiv, cadre didactice cu gradul didactic II sau I. </w:t>
      </w:r>
    </w:p>
    <w:p w14:paraId="71ABBAF2" w14:textId="77777777" w:rsidR="0046454E" w:rsidRDefault="0046454E"/>
    <w:sectPr w:rsidR="004645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6E7"/>
    <w:multiLevelType w:val="hybridMultilevel"/>
    <w:tmpl w:val="272AFD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C81B79"/>
    <w:multiLevelType w:val="hybridMultilevel"/>
    <w:tmpl w:val="34F4FC4C"/>
    <w:lvl w:ilvl="0" w:tplc="6F104452">
      <w:start w:val="1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84F81"/>
    <w:multiLevelType w:val="hybridMultilevel"/>
    <w:tmpl w:val="B080C7E0"/>
    <w:lvl w:ilvl="0" w:tplc="80B4F1E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4EB7B05"/>
    <w:multiLevelType w:val="hybridMultilevel"/>
    <w:tmpl w:val="13C84876"/>
    <w:lvl w:ilvl="0" w:tplc="6F104452">
      <w:start w:val="1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021F7"/>
    <w:multiLevelType w:val="hybridMultilevel"/>
    <w:tmpl w:val="762E2626"/>
    <w:lvl w:ilvl="0" w:tplc="80B4F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E185A"/>
    <w:multiLevelType w:val="hybridMultilevel"/>
    <w:tmpl w:val="E1CE4A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306BA3"/>
    <w:multiLevelType w:val="hybridMultilevel"/>
    <w:tmpl w:val="45ECBB36"/>
    <w:lvl w:ilvl="0" w:tplc="906AB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222A99"/>
    <w:multiLevelType w:val="hybridMultilevel"/>
    <w:tmpl w:val="700E69DA"/>
    <w:lvl w:ilvl="0" w:tplc="80B4F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30FE5"/>
    <w:multiLevelType w:val="hybridMultilevel"/>
    <w:tmpl w:val="FF421334"/>
    <w:lvl w:ilvl="0" w:tplc="AA7CFCC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05F1D"/>
    <w:multiLevelType w:val="hybridMultilevel"/>
    <w:tmpl w:val="06F676A2"/>
    <w:lvl w:ilvl="0" w:tplc="80B4F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020860">
    <w:abstractNumId w:val="5"/>
  </w:num>
  <w:num w:numId="2" w16cid:durableId="1044869087">
    <w:abstractNumId w:val="0"/>
  </w:num>
  <w:num w:numId="3" w16cid:durableId="232591872">
    <w:abstractNumId w:val="3"/>
  </w:num>
  <w:num w:numId="4" w16cid:durableId="551426306">
    <w:abstractNumId w:val="1"/>
  </w:num>
  <w:num w:numId="5" w16cid:durableId="352922552">
    <w:abstractNumId w:val="9"/>
  </w:num>
  <w:num w:numId="6" w16cid:durableId="281350021">
    <w:abstractNumId w:val="2"/>
  </w:num>
  <w:num w:numId="7" w16cid:durableId="1019353482">
    <w:abstractNumId w:val="7"/>
  </w:num>
  <w:num w:numId="8" w16cid:durableId="1052382940">
    <w:abstractNumId w:val="4"/>
  </w:num>
  <w:num w:numId="9" w16cid:durableId="478040078">
    <w:abstractNumId w:val="6"/>
  </w:num>
  <w:num w:numId="10" w16cid:durableId="5259505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54E"/>
    <w:rsid w:val="00075526"/>
    <w:rsid w:val="00197D18"/>
    <w:rsid w:val="001D3EFC"/>
    <w:rsid w:val="0021544F"/>
    <w:rsid w:val="002B02F9"/>
    <w:rsid w:val="002C03A0"/>
    <w:rsid w:val="002C1AE5"/>
    <w:rsid w:val="002C4256"/>
    <w:rsid w:val="0036554A"/>
    <w:rsid w:val="00372560"/>
    <w:rsid w:val="003804AB"/>
    <w:rsid w:val="00383645"/>
    <w:rsid w:val="003A7D82"/>
    <w:rsid w:val="003C3B85"/>
    <w:rsid w:val="003F1FCF"/>
    <w:rsid w:val="00417792"/>
    <w:rsid w:val="00451734"/>
    <w:rsid w:val="0046434E"/>
    <w:rsid w:val="0046454E"/>
    <w:rsid w:val="004673E2"/>
    <w:rsid w:val="004B0255"/>
    <w:rsid w:val="004C57D3"/>
    <w:rsid w:val="004D3160"/>
    <w:rsid w:val="005D4F7D"/>
    <w:rsid w:val="005E1245"/>
    <w:rsid w:val="005E4EF9"/>
    <w:rsid w:val="00610679"/>
    <w:rsid w:val="00670608"/>
    <w:rsid w:val="006D4C19"/>
    <w:rsid w:val="006E2292"/>
    <w:rsid w:val="006F10EA"/>
    <w:rsid w:val="0070751B"/>
    <w:rsid w:val="00730572"/>
    <w:rsid w:val="007662C4"/>
    <w:rsid w:val="00772640"/>
    <w:rsid w:val="007B08BF"/>
    <w:rsid w:val="007F2294"/>
    <w:rsid w:val="0081780E"/>
    <w:rsid w:val="008C5993"/>
    <w:rsid w:val="008C6123"/>
    <w:rsid w:val="009448C3"/>
    <w:rsid w:val="009A091F"/>
    <w:rsid w:val="00A629B2"/>
    <w:rsid w:val="00A70FFE"/>
    <w:rsid w:val="00AB7274"/>
    <w:rsid w:val="00B56EAE"/>
    <w:rsid w:val="00B62D3A"/>
    <w:rsid w:val="00B7426D"/>
    <w:rsid w:val="00B968C6"/>
    <w:rsid w:val="00BA228C"/>
    <w:rsid w:val="00BB06CB"/>
    <w:rsid w:val="00BC2D5E"/>
    <w:rsid w:val="00BC44A4"/>
    <w:rsid w:val="00BD05B1"/>
    <w:rsid w:val="00C12077"/>
    <w:rsid w:val="00C45FB1"/>
    <w:rsid w:val="00C61F67"/>
    <w:rsid w:val="00C70167"/>
    <w:rsid w:val="00C76533"/>
    <w:rsid w:val="00CA02F6"/>
    <w:rsid w:val="00CB064A"/>
    <w:rsid w:val="00CD52A8"/>
    <w:rsid w:val="00CE2BF7"/>
    <w:rsid w:val="00D02BEB"/>
    <w:rsid w:val="00D1336C"/>
    <w:rsid w:val="00D14016"/>
    <w:rsid w:val="00D26DE4"/>
    <w:rsid w:val="00D55B07"/>
    <w:rsid w:val="00E0382F"/>
    <w:rsid w:val="00E2083F"/>
    <w:rsid w:val="00E3550F"/>
    <w:rsid w:val="00E42E76"/>
    <w:rsid w:val="00E506EA"/>
    <w:rsid w:val="00EE6B2C"/>
    <w:rsid w:val="00F11108"/>
    <w:rsid w:val="00F146E8"/>
    <w:rsid w:val="00F70EF1"/>
    <w:rsid w:val="00F72DF9"/>
    <w:rsid w:val="00FA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716F29A"/>
  <w15:chartTrackingRefBased/>
  <w15:docId w15:val="{B18CA63E-3197-2A4F-BFF3-85A50B4F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5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5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45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E2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17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Andone</dc:creator>
  <cp:keywords/>
  <dc:description/>
  <cp:lastModifiedBy>Alexandru Covaci</cp:lastModifiedBy>
  <cp:revision>34</cp:revision>
  <dcterms:created xsi:type="dcterms:W3CDTF">2024-02-13T04:08:00Z</dcterms:created>
  <dcterms:modified xsi:type="dcterms:W3CDTF">2024-02-13T10:07:00Z</dcterms:modified>
</cp:coreProperties>
</file>