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43" w:rsidRDefault="00FD2306">
      <w:pPr>
        <w:jc w:val="center"/>
        <w:rPr>
          <w:b/>
          <w:u w:val="single"/>
        </w:rPr>
      </w:pPr>
      <w:r>
        <w:rPr>
          <w:b/>
          <w:u w:val="single"/>
        </w:rPr>
        <w:t>GRADUL I- SERIA 2022</w:t>
      </w:r>
    </w:p>
    <w:p w:rsidR="003B4543" w:rsidRDefault="00FD2306">
      <w:pPr>
        <w:jc w:val="center"/>
        <w:rPr>
          <w:b/>
        </w:rPr>
      </w:pPr>
      <w:r>
        <w:rPr>
          <w:b/>
        </w:rPr>
        <w:t>(vor efectua inspecţia curenta 2)</w:t>
      </w:r>
    </w:p>
    <w:p w:rsidR="003B4543" w:rsidRDefault="003B4543"/>
    <w:tbl>
      <w:tblPr>
        <w:tblStyle w:val="a"/>
        <w:tblW w:w="10449" w:type="dxa"/>
        <w:tblInd w:w="-369" w:type="dxa"/>
        <w:tblLayout w:type="fixed"/>
        <w:tblLook w:val="0400"/>
      </w:tblPr>
      <w:tblGrid>
        <w:gridCol w:w="745"/>
        <w:gridCol w:w="1984"/>
        <w:gridCol w:w="2410"/>
        <w:gridCol w:w="1761"/>
        <w:gridCol w:w="1705"/>
        <w:gridCol w:w="1844"/>
      </w:tblGrid>
      <w:tr w:rsidR="003B4543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543" w:rsidRDefault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3B4543" w:rsidRDefault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543" w:rsidRDefault="003B45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B4543" w:rsidRDefault="003B45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B4543" w:rsidRDefault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543" w:rsidRDefault="003B45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B4543" w:rsidRDefault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3B454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3B45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CHIRVĂSUȚĂ A. MARCELA (GAIȘ)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ȘCOALA GIMNAZIALĂ NR. 1 BLĂGEȘTI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43" w:rsidRP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306">
              <w:rPr>
                <w:rFonts w:ascii="Arial" w:eastAsia="Arial" w:hAnsi="Arial" w:cs="Arial"/>
                <w:sz w:val="20"/>
                <w:szCs w:val="20"/>
              </w:rPr>
              <w:t>FILIPOAIA CRISTINA IOLANDA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43" w:rsidRP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306">
              <w:rPr>
                <w:rFonts w:ascii="Arial" w:eastAsia="Arial" w:hAnsi="Arial" w:cs="Arial"/>
                <w:sz w:val="20"/>
                <w:szCs w:val="20"/>
              </w:rPr>
              <w:t>COLEGIUL ECONOMIC „ION GHICA” BACĂU</w:t>
            </w:r>
          </w:p>
        </w:tc>
      </w:tr>
      <w:tr w:rsidR="003B454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3B45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DRUȚĂ P. ALA (MIHAI)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LICEUL TEHNOLOGIC ”DUMITRU MANGERON”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MOROŞANU LUMINIŢA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B4543" w:rsidRP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306">
              <w:rPr>
                <w:rFonts w:ascii="Arial" w:eastAsia="Arial" w:hAnsi="Arial" w:cs="Arial"/>
                <w:sz w:val="20"/>
                <w:szCs w:val="20"/>
              </w:rPr>
              <w:t>COLEGIUL ECONOMIC „ION GHICA” BACĂU</w:t>
            </w:r>
          </w:p>
        </w:tc>
      </w:tr>
      <w:tr w:rsidR="003B454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3B45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JITARIUC A. ANA-MARIA (ONOFREI)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ȘCOALA GIMNAZIALĂ ”ÎNV. N. PÎSLARU” CAȘIN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ŞORGOT IOAN VIRGIL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C.T.”GHEORGHE ASACHI” ONEŞTI</w:t>
            </w:r>
          </w:p>
        </w:tc>
      </w:tr>
      <w:tr w:rsidR="003B454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3B45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MOGA G. ALINA-MIHAELA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LICEUL TEORETIC ”ION BORCEA” BUHUȘI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PĂDURARIU BOGDAN VASILE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Ş.G. „MIHAI DRĂGAN” BACĂU</w:t>
            </w:r>
          </w:p>
        </w:tc>
      </w:tr>
      <w:tr w:rsidR="003B454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3B45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PANTĂ G. VICTOR-IONUȚ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ȘCOALA GIMNAZIALĂ NR. 1 VALEA SEACĂ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GUTUNOI SORIN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Ş.G. NR.10 BACĂU</w:t>
            </w:r>
          </w:p>
        </w:tc>
      </w:tr>
      <w:tr w:rsidR="003B454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3B45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LEFTER G. MIRELA GEORGETA (GHERCĂ)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ȘCOALA GIMNAZIALĂ LUIZI CĂLUGĂRA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MIHĂILĂ AUREL ADRIAN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 „GRIGORE MOISIL” ONEŞTI</w:t>
            </w:r>
          </w:p>
        </w:tc>
      </w:tr>
      <w:tr w:rsidR="003B454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Default="003B45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FLORIAN ÎNSURĂȚELU M. ADRIANA-ELENA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ȘCOALA GIMNAZIALĂ PLOPU DĂRMĂNEȘTI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543" w:rsidRDefault="00FD2306" w:rsidP="00A4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RUSEI NICOLAE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B4543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Ş.G. „GEN N.ŞOVA” BACĂU</w:t>
            </w:r>
          </w:p>
        </w:tc>
      </w:tr>
      <w:tr w:rsidR="003B454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543" w:rsidRPr="00A47B5B" w:rsidRDefault="00FD2306" w:rsidP="00A4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A47B5B">
              <w:rPr>
                <w:rFonts w:ascii="Arial" w:eastAsia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43" w:rsidRPr="00A47B5B" w:rsidRDefault="00FD2306" w:rsidP="00A47B5B">
            <w:pPr>
              <w:spacing w:before="240" w:after="240"/>
              <w:jc w:val="center"/>
              <w:rPr>
                <w:color w:val="FF0000"/>
              </w:rPr>
            </w:pPr>
            <w:r w:rsidRPr="00A47B5B">
              <w:rPr>
                <w:color w:val="FF0000"/>
              </w:rPr>
              <w:t>CIOCU P. MIHAELA-CRISTINA</w:t>
            </w:r>
          </w:p>
          <w:p w:rsidR="003B4543" w:rsidRPr="00A47B5B" w:rsidRDefault="00FD2306" w:rsidP="00A47B5B">
            <w:pPr>
              <w:spacing w:before="240" w:after="240"/>
              <w:jc w:val="center"/>
              <w:rPr>
                <w:color w:val="FF0000"/>
              </w:rPr>
            </w:pPr>
            <w:r w:rsidRPr="00A47B5B">
              <w:rPr>
                <w:color w:val="FF0000"/>
              </w:rPr>
              <w:t>(translatare din 2020)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43" w:rsidRPr="00A47B5B" w:rsidRDefault="00FD2306" w:rsidP="00A47B5B">
            <w:pPr>
              <w:spacing w:before="240" w:after="240"/>
              <w:jc w:val="center"/>
              <w:rPr>
                <w:color w:val="FF0000"/>
              </w:rPr>
            </w:pPr>
            <w:r w:rsidRPr="00A47B5B">
              <w:rPr>
                <w:color w:val="FF0000"/>
              </w:rPr>
              <w:t>ȘCOALA GIMNAZIALĂ URECHEȘTI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43" w:rsidRPr="00A47B5B" w:rsidRDefault="00FD2306" w:rsidP="00A47B5B">
            <w:pPr>
              <w:spacing w:before="240" w:after="240"/>
              <w:jc w:val="center"/>
              <w:rPr>
                <w:color w:val="FF0000"/>
              </w:rPr>
            </w:pPr>
            <w:r w:rsidRPr="00A47B5B">
              <w:rPr>
                <w:color w:val="FF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3B4543" w:rsidRP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2306">
              <w:rPr>
                <w:rFonts w:ascii="Arial" w:eastAsia="Arial" w:hAnsi="Arial" w:cs="Arial"/>
                <w:color w:val="FF0000"/>
                <w:sz w:val="20"/>
                <w:szCs w:val="20"/>
              </w:rPr>
              <w:t>FILIPOAIA CRISTINA IOLANDA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3B4543" w:rsidRPr="00FD2306" w:rsidRDefault="00FD2306" w:rsidP="00FD230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2306">
              <w:rPr>
                <w:rFonts w:ascii="Arial" w:eastAsia="Arial" w:hAnsi="Arial" w:cs="Arial"/>
                <w:color w:val="FF0000"/>
                <w:sz w:val="20"/>
                <w:szCs w:val="20"/>
              </w:rPr>
              <w:t>COLEGIUL ECONOMIC „ION GHICA” BACĂU</w:t>
            </w:r>
          </w:p>
        </w:tc>
      </w:tr>
    </w:tbl>
    <w:p w:rsidR="003B4543" w:rsidRDefault="003B4543"/>
    <w:sectPr w:rsidR="003B4543" w:rsidSect="003B454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41F24"/>
    <w:multiLevelType w:val="multilevel"/>
    <w:tmpl w:val="9D8A4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B4543"/>
    <w:rsid w:val="000153C8"/>
    <w:rsid w:val="003B4543"/>
    <w:rsid w:val="00A47B5B"/>
    <w:rsid w:val="00FD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43"/>
  </w:style>
  <w:style w:type="paragraph" w:styleId="Heading1">
    <w:name w:val="heading 1"/>
    <w:basedOn w:val="normal0"/>
    <w:next w:val="normal0"/>
    <w:rsid w:val="003B45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B45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B4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B45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B45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B45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B4543"/>
  </w:style>
  <w:style w:type="paragraph" w:styleId="Title">
    <w:name w:val="Title"/>
    <w:basedOn w:val="normal0"/>
    <w:next w:val="normal0"/>
    <w:rsid w:val="003B4543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rsid w:val="003B45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454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oLvimdWxn9J3+cgAXYbKpkS4Q==">AMUW2mVJQBqhRnryYN9I4uagCxQKewgcE5e/PwJDm+fjdt4ufC55Gf8oKcUqVOgXBsIEHuwRu98MiMKL19grGsd7hPwfrZlqh2qek5cZtT4GbZP1IkT/Ixc=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3</cp:revision>
  <dcterms:created xsi:type="dcterms:W3CDTF">2021-02-15T12:43:00Z</dcterms:created>
  <dcterms:modified xsi:type="dcterms:W3CDTF">2021-02-15T13:03:00Z</dcterms:modified>
</cp:coreProperties>
</file>