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F1" w:rsidRPr="00727CB4" w:rsidRDefault="00727CB4">
      <w:pPr>
        <w:rPr>
          <w:rFonts w:ascii="Times New Roman" w:hAnsi="Times New Roman" w:cs="Times New Roman"/>
          <w:sz w:val="28"/>
          <w:szCs w:val="28"/>
        </w:rPr>
      </w:pPr>
      <w:r w:rsidRPr="00727CB4">
        <w:rPr>
          <w:rFonts w:ascii="Times New Roman" w:hAnsi="Times New Roman" w:cs="Times New Roman"/>
          <w:sz w:val="28"/>
          <w:szCs w:val="28"/>
        </w:rPr>
        <w:t>Joi, 5 martie, ora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CB4">
        <w:rPr>
          <w:rFonts w:ascii="Times New Roman" w:hAnsi="Times New Roman" w:cs="Times New Roman"/>
          <w:sz w:val="28"/>
          <w:szCs w:val="28"/>
        </w:rPr>
        <w:t xml:space="preserve"> va avea loc la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727CB4">
        <w:rPr>
          <w:rFonts w:ascii="Times New Roman" w:hAnsi="Times New Roman" w:cs="Times New Roman"/>
          <w:sz w:val="28"/>
          <w:szCs w:val="28"/>
        </w:rPr>
        <w:t>coala Gimnazial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727CB4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727CB4">
        <w:rPr>
          <w:rFonts w:ascii="Times New Roman" w:hAnsi="Times New Roman" w:cs="Times New Roman"/>
          <w:sz w:val="28"/>
          <w:szCs w:val="28"/>
        </w:rPr>
        <w:t>rgu-Trotu</w:t>
      </w:r>
      <w:r>
        <w:rPr>
          <w:rFonts w:ascii="Times New Roman" w:hAnsi="Times New Roman" w:cs="Times New Roman"/>
          <w:sz w:val="28"/>
          <w:szCs w:val="28"/>
        </w:rPr>
        <w:t xml:space="preserve">ș </w:t>
      </w:r>
      <w:r w:rsidRPr="00727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727CB4">
        <w:rPr>
          <w:rFonts w:ascii="Times New Roman" w:hAnsi="Times New Roman" w:cs="Times New Roman"/>
          <w:sz w:val="28"/>
          <w:szCs w:val="28"/>
        </w:rPr>
        <w:t>edin</w:t>
      </w:r>
      <w:r>
        <w:rPr>
          <w:rFonts w:ascii="Times New Roman" w:hAnsi="Times New Roman" w:cs="Times New Roman"/>
          <w:sz w:val="28"/>
          <w:szCs w:val="28"/>
        </w:rPr>
        <w:t>ț</w:t>
      </w:r>
      <w:bookmarkStart w:id="0" w:name="_GoBack"/>
      <w:bookmarkEnd w:id="0"/>
      <w:r w:rsidRPr="00727CB4">
        <w:rPr>
          <w:rFonts w:ascii="Times New Roman" w:hAnsi="Times New Roman" w:cs="Times New Roman"/>
          <w:sz w:val="28"/>
          <w:szCs w:val="28"/>
        </w:rPr>
        <w:t>a Cercului de chimie, zona One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727CB4">
        <w:rPr>
          <w:rFonts w:ascii="Times New Roman" w:hAnsi="Times New Roman" w:cs="Times New Roman"/>
          <w:sz w:val="28"/>
          <w:szCs w:val="28"/>
        </w:rPr>
        <w:t>ti.</w:t>
      </w:r>
    </w:p>
    <w:sectPr w:rsidR="005F55F1" w:rsidRPr="0072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1A"/>
    <w:rsid w:val="005F55F1"/>
    <w:rsid w:val="00727CB4"/>
    <w:rsid w:val="00D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Unitate Scolara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2015-03-04T09:27:00Z</dcterms:created>
  <dcterms:modified xsi:type="dcterms:W3CDTF">2015-03-04T09:29:00Z</dcterms:modified>
</cp:coreProperties>
</file>