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98" w:rsidRDefault="002278A2" w:rsidP="00227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A2">
        <w:rPr>
          <w:rFonts w:ascii="Times New Roman" w:hAnsi="Times New Roman" w:cs="Times New Roman"/>
          <w:b/>
          <w:sz w:val="28"/>
          <w:szCs w:val="28"/>
          <w:lang w:val="en-US"/>
        </w:rPr>
        <w:t>LISTA ELEVILOR CALIFICA</w:t>
      </w:r>
      <w:r w:rsidRPr="002278A2">
        <w:rPr>
          <w:rFonts w:ascii="Times New Roman" w:hAnsi="Times New Roman" w:cs="Times New Roman"/>
          <w:b/>
          <w:sz w:val="28"/>
          <w:szCs w:val="28"/>
        </w:rPr>
        <w:t xml:space="preserve">TI LA ETAPA NAȚIONALĂ </w:t>
      </w:r>
      <w:proofErr w:type="gramStart"/>
      <w:r w:rsidRPr="002278A2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2278A2">
        <w:rPr>
          <w:rFonts w:ascii="Times New Roman" w:hAnsi="Times New Roman" w:cs="Times New Roman"/>
          <w:b/>
          <w:sz w:val="28"/>
          <w:szCs w:val="28"/>
        </w:rPr>
        <w:t xml:space="preserve"> OLIMPIADEI DE CHIMIE</w:t>
      </w:r>
    </w:p>
    <w:p w:rsidR="002278A2" w:rsidRDefault="002529BE" w:rsidP="00227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2529BE">
        <w:rPr>
          <w:rFonts w:ascii="Times New Roman" w:hAnsi="Times New Roman" w:cs="Times New Roman"/>
          <w:b/>
          <w:sz w:val="28"/>
          <w:szCs w:val="28"/>
        </w:rPr>
        <w:t>are se va desf</w:t>
      </w:r>
      <w:r>
        <w:rPr>
          <w:rFonts w:ascii="Times New Roman" w:hAnsi="Times New Roman" w:cs="Times New Roman"/>
          <w:b/>
          <w:sz w:val="28"/>
          <w:szCs w:val="28"/>
        </w:rPr>
        <w:t>ăș</w:t>
      </w:r>
      <w:r w:rsidRPr="002529BE">
        <w:rPr>
          <w:rFonts w:ascii="Times New Roman" w:hAnsi="Times New Roman" w:cs="Times New Roman"/>
          <w:b/>
          <w:sz w:val="28"/>
          <w:szCs w:val="28"/>
        </w:rPr>
        <w:t>ura la Gala</w:t>
      </w:r>
      <w:r>
        <w:rPr>
          <w:rFonts w:ascii="Times New Roman" w:hAnsi="Times New Roman" w:cs="Times New Roman"/>
          <w:b/>
          <w:sz w:val="28"/>
          <w:szCs w:val="28"/>
        </w:rPr>
        <w:t>ț</w:t>
      </w:r>
      <w:r w:rsidRPr="002529BE"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î</w:t>
      </w:r>
      <w:r w:rsidRPr="002529BE">
        <w:rPr>
          <w:rFonts w:ascii="Times New Roman" w:hAnsi="Times New Roman" w:cs="Times New Roman"/>
          <w:b/>
          <w:sz w:val="28"/>
          <w:szCs w:val="28"/>
        </w:rPr>
        <w:t>n perioada 5-10 aprilie 2015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5325"/>
        <w:gridCol w:w="1417"/>
        <w:gridCol w:w="3686"/>
      </w:tblGrid>
      <w:tr w:rsidR="002278A2" w:rsidTr="002529BE">
        <w:tc>
          <w:tcPr>
            <w:tcW w:w="675" w:type="dxa"/>
          </w:tcPr>
          <w:p w:rsidR="002278A2" w:rsidRDefault="002278A2" w:rsidP="00227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Nr. crt.</w:t>
            </w:r>
          </w:p>
        </w:tc>
        <w:tc>
          <w:tcPr>
            <w:tcW w:w="3039" w:type="dxa"/>
          </w:tcPr>
          <w:p w:rsidR="002278A2" w:rsidRDefault="002278A2" w:rsidP="00227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Numele elevului</w:t>
            </w:r>
          </w:p>
        </w:tc>
        <w:tc>
          <w:tcPr>
            <w:tcW w:w="5325" w:type="dxa"/>
          </w:tcPr>
          <w:p w:rsidR="002278A2" w:rsidRDefault="002278A2" w:rsidP="00227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Unitatea de învățământ</w:t>
            </w:r>
          </w:p>
        </w:tc>
        <w:tc>
          <w:tcPr>
            <w:tcW w:w="1417" w:type="dxa"/>
          </w:tcPr>
          <w:p w:rsidR="002278A2" w:rsidRDefault="002278A2" w:rsidP="00227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8A2">
              <w:rPr>
                <w:rFonts w:ascii="Times New Roman" w:hAnsi="Times New Roman" w:cs="Times New Roman"/>
                <w:b/>
                <w:sz w:val="28"/>
                <w:szCs w:val="28"/>
              </w:rPr>
              <w:t>Clasa</w:t>
            </w:r>
          </w:p>
        </w:tc>
        <w:tc>
          <w:tcPr>
            <w:tcW w:w="3686" w:type="dxa"/>
          </w:tcPr>
          <w:p w:rsidR="002278A2" w:rsidRDefault="002278A2" w:rsidP="00227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Profesor antrenor</w:t>
            </w:r>
          </w:p>
        </w:tc>
      </w:tr>
      <w:tr w:rsidR="002278A2" w:rsidTr="002529BE">
        <w:tc>
          <w:tcPr>
            <w:tcW w:w="675" w:type="dxa"/>
          </w:tcPr>
          <w:p w:rsidR="002278A2" w:rsidRPr="002529BE" w:rsidRDefault="002278A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9" w:type="dxa"/>
          </w:tcPr>
          <w:p w:rsidR="002278A2" w:rsidRPr="002529BE" w:rsidRDefault="002278A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BELCIU I. MIRUNA IOANA</w:t>
            </w:r>
          </w:p>
        </w:tc>
        <w:tc>
          <w:tcPr>
            <w:tcW w:w="5325" w:type="dxa"/>
          </w:tcPr>
          <w:p w:rsidR="002278A2" w:rsidRPr="002529BE" w:rsidRDefault="002278A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ȘCOALA GIMNAZIALĂ "ȘTEFAN LUCHIAN" MOINEȘTI</w:t>
            </w:r>
          </w:p>
        </w:tc>
        <w:tc>
          <w:tcPr>
            <w:tcW w:w="1417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a VIII-a</w:t>
            </w:r>
          </w:p>
        </w:tc>
        <w:tc>
          <w:tcPr>
            <w:tcW w:w="3686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TABACARIU ANCA</w:t>
            </w:r>
          </w:p>
        </w:tc>
      </w:tr>
      <w:tr w:rsidR="002278A2" w:rsidTr="002529BE">
        <w:tc>
          <w:tcPr>
            <w:tcW w:w="675" w:type="dxa"/>
          </w:tcPr>
          <w:p w:rsidR="002278A2" w:rsidRPr="002529BE" w:rsidRDefault="002529BE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9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KOVACS G. ANDREI</w:t>
            </w:r>
          </w:p>
        </w:tc>
        <w:tc>
          <w:tcPr>
            <w:tcW w:w="5325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COLEGIUL NATIONAL CATOLIC„SF.IOSIF” BACAU</w:t>
            </w:r>
          </w:p>
        </w:tc>
        <w:tc>
          <w:tcPr>
            <w:tcW w:w="1417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a IX-a</w:t>
            </w:r>
          </w:p>
        </w:tc>
        <w:tc>
          <w:tcPr>
            <w:tcW w:w="3686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MIHAES ERICA</w:t>
            </w:r>
          </w:p>
        </w:tc>
      </w:tr>
      <w:tr w:rsidR="002278A2" w:rsidTr="002529BE">
        <w:tc>
          <w:tcPr>
            <w:tcW w:w="675" w:type="dxa"/>
          </w:tcPr>
          <w:p w:rsidR="002278A2" w:rsidRPr="002529BE" w:rsidRDefault="002529BE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39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MALACHE G. C. RALUCA MARIA</w:t>
            </w:r>
          </w:p>
        </w:tc>
        <w:tc>
          <w:tcPr>
            <w:tcW w:w="5325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LICEUL TEORETIC ,,SPIRU HARET” MOINESTI</w:t>
            </w:r>
          </w:p>
        </w:tc>
        <w:tc>
          <w:tcPr>
            <w:tcW w:w="1417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a IX-a</w:t>
            </w:r>
          </w:p>
        </w:tc>
        <w:tc>
          <w:tcPr>
            <w:tcW w:w="3686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PRAJINARU LUMINITA</w:t>
            </w:r>
          </w:p>
        </w:tc>
      </w:tr>
      <w:tr w:rsidR="002278A2" w:rsidTr="002529BE">
        <w:tc>
          <w:tcPr>
            <w:tcW w:w="675" w:type="dxa"/>
          </w:tcPr>
          <w:p w:rsidR="002278A2" w:rsidRPr="002529BE" w:rsidRDefault="002529BE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39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TANASOV A. ANDREI</w:t>
            </w:r>
          </w:p>
        </w:tc>
        <w:tc>
          <w:tcPr>
            <w:tcW w:w="5325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COLEGIUL NAȚIONAL” GHEORGHE VRĂNCEANU” BACAU</w:t>
            </w:r>
          </w:p>
        </w:tc>
        <w:tc>
          <w:tcPr>
            <w:tcW w:w="1417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a X-a</w:t>
            </w:r>
          </w:p>
        </w:tc>
        <w:tc>
          <w:tcPr>
            <w:tcW w:w="3686" w:type="dxa"/>
          </w:tcPr>
          <w:p w:rsidR="002278A2" w:rsidRPr="002529BE" w:rsidRDefault="00350D02" w:rsidP="0035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 xml:space="preserve">ROSENSCHEIN  </w:t>
            </w:r>
            <w:r w:rsidR="002529BE" w:rsidRPr="002529BE">
              <w:rPr>
                <w:rFonts w:ascii="Times New Roman" w:hAnsi="Times New Roman" w:cs="Times New Roman"/>
                <w:sz w:val="28"/>
                <w:szCs w:val="28"/>
              </w:rPr>
              <w:t>MARIANA</w:t>
            </w:r>
          </w:p>
        </w:tc>
      </w:tr>
      <w:tr w:rsidR="002278A2" w:rsidTr="002529BE">
        <w:tc>
          <w:tcPr>
            <w:tcW w:w="675" w:type="dxa"/>
          </w:tcPr>
          <w:p w:rsidR="002278A2" w:rsidRPr="002529BE" w:rsidRDefault="002529BE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39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ZAHIU  C.D. TEODORA</w:t>
            </w:r>
          </w:p>
        </w:tc>
        <w:tc>
          <w:tcPr>
            <w:tcW w:w="5325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COLEGIUL NAŢIONAL „GRIGORE MOISIL” ONESTI</w:t>
            </w:r>
          </w:p>
        </w:tc>
        <w:tc>
          <w:tcPr>
            <w:tcW w:w="1417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a X-a</w:t>
            </w:r>
          </w:p>
        </w:tc>
        <w:tc>
          <w:tcPr>
            <w:tcW w:w="3686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NICA-ȘERBAN ANICUȚA</w:t>
            </w:r>
          </w:p>
        </w:tc>
      </w:tr>
      <w:tr w:rsidR="002278A2" w:rsidTr="002529BE">
        <w:tc>
          <w:tcPr>
            <w:tcW w:w="675" w:type="dxa"/>
          </w:tcPr>
          <w:p w:rsidR="002278A2" w:rsidRPr="002529BE" w:rsidRDefault="002529BE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39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HÎRLEA N. TUDOR</w:t>
            </w:r>
          </w:p>
        </w:tc>
        <w:tc>
          <w:tcPr>
            <w:tcW w:w="5325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LICEUL TEORETIC ,,SPIRU HARET” MOINESTI</w:t>
            </w:r>
          </w:p>
        </w:tc>
        <w:tc>
          <w:tcPr>
            <w:tcW w:w="1417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a X-a</w:t>
            </w:r>
          </w:p>
        </w:tc>
        <w:tc>
          <w:tcPr>
            <w:tcW w:w="3686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PRAJINARU LUMINITA</w:t>
            </w:r>
          </w:p>
        </w:tc>
      </w:tr>
      <w:tr w:rsidR="002278A2" w:rsidTr="002529BE">
        <w:tc>
          <w:tcPr>
            <w:tcW w:w="675" w:type="dxa"/>
          </w:tcPr>
          <w:p w:rsidR="002278A2" w:rsidRPr="002529BE" w:rsidRDefault="002529BE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39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DĂRĂUŢĂ  D. RALUCA</w:t>
            </w:r>
          </w:p>
        </w:tc>
        <w:tc>
          <w:tcPr>
            <w:tcW w:w="5325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COLEGIUL NAȚIONAL” GHEORGHE VRĂNCEANU” BACAU</w:t>
            </w:r>
          </w:p>
        </w:tc>
        <w:tc>
          <w:tcPr>
            <w:tcW w:w="1417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a XI-a</w:t>
            </w:r>
          </w:p>
        </w:tc>
        <w:tc>
          <w:tcPr>
            <w:tcW w:w="3686" w:type="dxa"/>
          </w:tcPr>
          <w:p w:rsidR="002278A2" w:rsidRPr="002529BE" w:rsidRDefault="00350D02" w:rsidP="0025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ROSENSCHEIN  M</w:t>
            </w:r>
            <w:r w:rsidR="002529BE">
              <w:rPr>
                <w:rFonts w:ascii="Times New Roman" w:hAnsi="Times New Roman" w:cs="Times New Roman"/>
                <w:sz w:val="28"/>
                <w:szCs w:val="28"/>
              </w:rPr>
              <w:t>ARIANA</w:t>
            </w:r>
          </w:p>
        </w:tc>
      </w:tr>
      <w:tr w:rsidR="002278A2" w:rsidTr="002529BE">
        <w:tc>
          <w:tcPr>
            <w:tcW w:w="675" w:type="dxa"/>
          </w:tcPr>
          <w:p w:rsidR="002278A2" w:rsidRPr="002529BE" w:rsidRDefault="002529BE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39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VLAD LETIȚIA ELENA</w:t>
            </w:r>
          </w:p>
        </w:tc>
        <w:tc>
          <w:tcPr>
            <w:tcW w:w="5325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COLEGIUL NAȚIONAL ”VASILE ALECSANDRI”BACĂU</w:t>
            </w:r>
          </w:p>
        </w:tc>
        <w:tc>
          <w:tcPr>
            <w:tcW w:w="1417" w:type="dxa"/>
          </w:tcPr>
          <w:p w:rsidR="002278A2" w:rsidRPr="002529BE" w:rsidRDefault="00350D02" w:rsidP="0035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a XI-a</w:t>
            </w:r>
          </w:p>
        </w:tc>
        <w:tc>
          <w:tcPr>
            <w:tcW w:w="3686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GALERU RĂDUCU</w:t>
            </w:r>
          </w:p>
        </w:tc>
      </w:tr>
      <w:tr w:rsidR="002278A2" w:rsidTr="002529BE">
        <w:tc>
          <w:tcPr>
            <w:tcW w:w="675" w:type="dxa"/>
          </w:tcPr>
          <w:p w:rsidR="002278A2" w:rsidRPr="002529BE" w:rsidRDefault="002529BE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39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ISAIC  Ș. ȘTEFANIA-DELIA</w:t>
            </w:r>
          </w:p>
        </w:tc>
        <w:tc>
          <w:tcPr>
            <w:tcW w:w="5325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COLEGIUL NAŢIONAL „GRIGORE MOISIL” ONESTI</w:t>
            </w:r>
          </w:p>
        </w:tc>
        <w:tc>
          <w:tcPr>
            <w:tcW w:w="1417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a XI-a</w:t>
            </w:r>
          </w:p>
        </w:tc>
        <w:tc>
          <w:tcPr>
            <w:tcW w:w="3686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NICA-ȘERBAN ANICUȚA</w:t>
            </w:r>
          </w:p>
        </w:tc>
      </w:tr>
      <w:tr w:rsidR="002278A2" w:rsidTr="002529BE">
        <w:tc>
          <w:tcPr>
            <w:tcW w:w="675" w:type="dxa"/>
          </w:tcPr>
          <w:p w:rsidR="002278A2" w:rsidRPr="002529BE" w:rsidRDefault="002529BE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39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BELCHIM N. EDUARD-IACOB</w:t>
            </w:r>
          </w:p>
        </w:tc>
        <w:tc>
          <w:tcPr>
            <w:tcW w:w="5325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LICEUL TEHNOLOGIC DĂRMĂNEŞTI</w:t>
            </w:r>
          </w:p>
        </w:tc>
        <w:tc>
          <w:tcPr>
            <w:tcW w:w="1417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a XII-a</w:t>
            </w:r>
          </w:p>
        </w:tc>
        <w:tc>
          <w:tcPr>
            <w:tcW w:w="3686" w:type="dxa"/>
          </w:tcPr>
          <w:p w:rsidR="002278A2" w:rsidRPr="002529BE" w:rsidRDefault="00350D02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BULUBAŞA LILIANA</w:t>
            </w:r>
          </w:p>
        </w:tc>
      </w:tr>
    </w:tbl>
    <w:p w:rsidR="002529BE" w:rsidRPr="002278A2" w:rsidRDefault="002529BE" w:rsidP="00227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Inspector școlar, prof. Pruteanu Laura</w:t>
      </w:r>
      <w:bookmarkStart w:id="0" w:name="_GoBack"/>
      <w:bookmarkEnd w:id="0"/>
    </w:p>
    <w:sectPr w:rsidR="002529BE" w:rsidRPr="002278A2" w:rsidSect="002278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C3"/>
    <w:rsid w:val="002278A2"/>
    <w:rsid w:val="002529BE"/>
    <w:rsid w:val="002A32C3"/>
    <w:rsid w:val="00350D02"/>
    <w:rsid w:val="0040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227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227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dcterms:created xsi:type="dcterms:W3CDTF">2015-02-25T08:04:00Z</dcterms:created>
  <dcterms:modified xsi:type="dcterms:W3CDTF">2015-02-25T08:28:00Z</dcterms:modified>
</cp:coreProperties>
</file>