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82" w:rsidRPr="00CE6A82" w:rsidRDefault="00CE6A82" w:rsidP="00CE6A82">
      <w:pPr>
        <w:pBdr>
          <w:bottom w:val="single" w:sz="6" w:space="0" w:color="8CACBB"/>
        </w:pBdr>
        <w:spacing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</w:rPr>
      </w:pP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Actele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normative care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reglementează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organizarea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şi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funcţionarea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autorităţii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sau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instituţiei</w:t>
      </w:r>
      <w:proofErr w:type="spellEnd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publice</w:t>
      </w:r>
      <w:proofErr w:type="spellEnd"/>
    </w:p>
    <w:p w:rsidR="00CE6A82" w:rsidRPr="00CE6A82" w:rsidRDefault="00CE6A82" w:rsidP="00CE6A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Legea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educaţiei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naţionale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nr.1/2011,</w:t>
      </w:r>
    </w:p>
    <w:p w:rsidR="00CE6A82" w:rsidRPr="00CE6A82" w:rsidRDefault="00CE6A82" w:rsidP="00CE6A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Regulamentul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-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cadru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organizare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şi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funcţionare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a</w:t>
      </w:r>
      <w:proofErr w:type="gram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inspectoratelor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şcolare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aprobat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>prin</w:t>
      </w:r>
      <w:proofErr w:type="spellEnd"/>
      <w:r w:rsidRPr="00CE6A82">
        <w:rPr>
          <w:rFonts w:ascii="Verdana" w:eastAsia="Times New Roman" w:hAnsi="Verdana" w:cs="Times New Roman"/>
          <w:color w:val="000000"/>
          <w:sz w:val="18"/>
          <w:szCs w:val="18"/>
        </w:rPr>
        <w:t xml:space="preserve"> OMECTS nr.5530/2011</w:t>
      </w:r>
    </w:p>
    <w:p w:rsidR="00CE1EFA" w:rsidRDefault="00CE1EFA"/>
    <w:sectPr w:rsidR="00CE1EFA" w:rsidSect="00260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A82"/>
    <w:rsid w:val="00260E9E"/>
    <w:rsid w:val="00900E80"/>
    <w:rsid w:val="009E68C0"/>
    <w:rsid w:val="00CE1EFA"/>
    <w:rsid w:val="00C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9E"/>
  </w:style>
  <w:style w:type="paragraph" w:styleId="Heading1">
    <w:name w:val="heading 1"/>
    <w:basedOn w:val="Normal"/>
    <w:link w:val="Heading1Char"/>
    <w:uiPriority w:val="9"/>
    <w:qFormat/>
    <w:rsid w:val="00CE6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umentauthor">
    <w:name w:val="documentauthor"/>
    <w:basedOn w:val="DefaultParagraphFont"/>
    <w:rsid w:val="00CE6A82"/>
  </w:style>
  <w:style w:type="character" w:styleId="Hyperlink">
    <w:name w:val="Hyperlink"/>
    <w:basedOn w:val="DefaultParagraphFont"/>
    <w:uiPriority w:val="99"/>
    <w:semiHidden/>
    <w:unhideWhenUsed/>
    <w:rsid w:val="00CE6A82"/>
    <w:rPr>
      <w:color w:val="0000FF"/>
      <w:u w:val="single"/>
    </w:rPr>
  </w:style>
  <w:style w:type="character" w:customStyle="1" w:styleId="documentmodified">
    <w:name w:val="documentmodified"/>
    <w:basedOn w:val="DefaultParagraphFont"/>
    <w:rsid w:val="00CE6A82"/>
  </w:style>
  <w:style w:type="paragraph" w:styleId="NormalWeb">
    <w:name w:val="Normal (Web)"/>
    <w:basedOn w:val="Normal"/>
    <w:uiPriority w:val="99"/>
    <w:semiHidden/>
    <w:unhideWhenUsed/>
    <w:rsid w:val="00CE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dariusromila@yahoo.com</dc:creator>
  <cp:lastModifiedBy>dariusromila@yahoo.com</cp:lastModifiedBy>
  <cp:revision>3</cp:revision>
  <dcterms:created xsi:type="dcterms:W3CDTF">2021-07-01T14:53:00Z</dcterms:created>
  <dcterms:modified xsi:type="dcterms:W3CDTF">2021-07-01T16:04:00Z</dcterms:modified>
</cp:coreProperties>
</file>